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2：</w:t>
      </w:r>
    </w:p>
    <w:p>
      <w:pPr>
        <w:jc w:val="center"/>
        <w:rPr>
          <w:rFonts w:ascii="黑体" w:eastAsia="黑体"/>
          <w:sz w:val="52"/>
          <w:szCs w:val="44"/>
        </w:rPr>
      </w:pPr>
    </w:p>
    <w:p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  <w:lang w:eastAsia="zh-CN"/>
        </w:rPr>
        <w:t>东莞</w:t>
      </w:r>
      <w:r>
        <w:rPr>
          <w:rFonts w:hint="eastAsia" w:ascii="黑体" w:eastAsia="黑体"/>
          <w:sz w:val="52"/>
          <w:szCs w:val="44"/>
        </w:rPr>
        <w:t>理工学院质量工程项目</w:t>
      </w:r>
    </w:p>
    <w:p>
      <w:pPr>
        <w:spacing w:line="1000" w:lineRule="exact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52"/>
          <w:szCs w:val="44"/>
        </w:rPr>
        <w:t>验收登记表</w:t>
      </w:r>
    </w:p>
    <w:p>
      <w:pPr>
        <w:jc w:val="center"/>
        <w:rPr>
          <w:rFonts w:ascii="黑体" w:eastAsia="黑体"/>
          <w:sz w:val="52"/>
          <w:szCs w:val="44"/>
        </w:rPr>
      </w:pPr>
    </w:p>
    <w:p/>
    <w:tbl>
      <w:tblPr>
        <w:tblStyle w:val="7"/>
        <w:tblW w:w="67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单位（盖章）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项目参与人：（限前5人）</w:t>
            </w:r>
          </w:p>
        </w:tc>
        <w:tc>
          <w:tcPr>
            <w:tcW w:w="4542" w:type="dxa"/>
            <w:vAlign w:val="center"/>
          </w:tcPr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>
            <w:pPr>
              <w:ind w:firstLine="320" w:firstLineChars="100"/>
              <w:jc w:val="center"/>
            </w:pPr>
            <w:r>
              <w:rPr>
                <w:rFonts w:hint="eastAsia" w:ascii="黑体" w:eastAsia="黑体"/>
                <w:sz w:val="32"/>
                <w:szCs w:val="32"/>
              </w:rPr>
              <w:t>年 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vAlign w:val="center"/>
          </w:tcPr>
          <w:p>
            <w:pPr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>
            <w:pPr>
              <w:ind w:firstLine="1120" w:firstLineChars="350"/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    月     日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东莞</w:t>
      </w:r>
      <w:r>
        <w:rPr>
          <w:rFonts w:hint="eastAsia" w:ascii="宋体" w:hAnsi="宋体"/>
          <w:sz w:val="32"/>
          <w:szCs w:val="32"/>
        </w:rPr>
        <w:t>理工学院教务处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201</w:t>
      </w:r>
      <w:r>
        <w:rPr>
          <w:rFonts w:hint="eastAsia" w:ascii="宋体" w:hAnsi="宋体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sz w:val="32"/>
          <w:szCs w:val="32"/>
        </w:rPr>
        <w:t>年</w:t>
      </w:r>
      <w:r>
        <w:rPr>
          <w:rFonts w:hint="eastAsia" w:ascii="宋体" w:hAnsi="宋体"/>
          <w:sz w:val="32"/>
          <w:szCs w:val="32"/>
          <w:lang w:val="en-US" w:eastAsia="zh-CN"/>
        </w:rPr>
        <w:t>10</w:t>
      </w:r>
      <w:r>
        <w:rPr>
          <w:rFonts w:hint="eastAsia" w:ascii="宋体" w:hAnsi="宋体"/>
          <w:sz w:val="32"/>
          <w:szCs w:val="32"/>
        </w:rPr>
        <w:t>月</w:t>
      </w:r>
    </w:p>
    <w:p>
      <w:pPr>
        <w:rPr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/>
          <w:sz w:val="30"/>
          <w:szCs w:val="30"/>
        </w:rPr>
        <w:t>一、项目建设任务和目标完成情况</w:t>
      </w:r>
    </w:p>
    <w:tbl>
      <w:tblPr>
        <w:tblStyle w:val="7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119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3085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申报书（建设任务书）列出的主要建设任务（分条列举）</w:t>
            </w:r>
          </w:p>
        </w:tc>
        <w:tc>
          <w:tcPr>
            <w:tcW w:w="3119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现阶段已完成任务（分条列举）</w:t>
            </w:r>
          </w:p>
        </w:tc>
        <w:tc>
          <w:tcPr>
            <w:tcW w:w="2551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尚未完成的建设任务（分条列举）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3085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申报材料中所列的建设举措和建设目标（分条列举）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3119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现阶段已经落实的建设举措和已经实现的目标（分条列举）</w:t>
            </w:r>
          </w:p>
        </w:tc>
        <w:tc>
          <w:tcPr>
            <w:tcW w:w="2551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尚未实施的举措和未完成目标（分条列举）</w:t>
            </w:r>
          </w:p>
        </w:tc>
      </w:tr>
    </w:tbl>
    <w:p>
      <w:pPr>
        <w:rPr>
          <w:sz w:val="24"/>
        </w:rPr>
      </w:pPr>
    </w:p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二、项目预期成果达成情况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2835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3085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申报材料中所列预期成果（分条列举）</w:t>
            </w: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</w:p>
        </w:tc>
        <w:tc>
          <w:tcPr>
            <w:tcW w:w="2835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2693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尚未完成的预期成果（分条列举）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gridSpan w:val="3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（项目主要成果目录，需提供实证或佐证材料，材料另附）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t>三、项目后续建设规划（限500字以内）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0" w:hRule="atLeast"/>
        </w:trPr>
        <w:tc>
          <w:tcPr>
            <w:tcW w:w="8613" w:type="dxa"/>
            <w:shd w:val="clear" w:color="auto" w:fill="auto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（可以填写后续建设设想或应用推广计划等）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四、项目建设情况自评（限500字以内）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2" w:hRule="atLeast"/>
        </w:trPr>
        <w:tc>
          <w:tcPr>
            <w:tcW w:w="8613" w:type="dxa"/>
          </w:tcPr>
          <w:p>
            <w:pPr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（请概括项目建设的主要情况、成果应用和推广情况、存在的问题、原因和对策等）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五、项目经费使用情况</w:t>
      </w: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6" w:hRule="atLeast"/>
        </w:trPr>
        <w:tc>
          <w:tcPr>
            <w:tcW w:w="8472" w:type="dxa"/>
          </w:tcPr>
          <w:p>
            <w:pPr>
              <w:rPr>
                <w:rFonts w:ascii="华文楷体" w:hAnsi="华文楷体" w:eastAsia="华文楷体"/>
                <w:kern w:val="0"/>
                <w:szCs w:val="21"/>
              </w:rPr>
            </w:pPr>
            <w:r>
              <w:rPr>
                <w:rFonts w:hint="eastAsia" w:ascii="华文楷体" w:hAnsi="华文楷体" w:eastAsia="华文楷体"/>
                <w:kern w:val="0"/>
                <w:szCs w:val="21"/>
              </w:rPr>
              <w:t>（请具体列出项目经费收入细目和项目支出细目）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 w:ascii="仿宋_GB2312" w:eastAsia="仿宋_GB2312"/>
                <w:sz w:val="32"/>
                <w:szCs w:val="32"/>
              </w:rPr>
              <w:t>（学校财务盖章）：</w:t>
            </w:r>
            <w:bookmarkStart w:id="0" w:name="_GoBack"/>
            <w:bookmarkEnd w:id="0"/>
          </w:p>
          <w:p>
            <w:pPr>
              <w:rPr>
                <w:sz w:val="24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32"/>
              </w:rPr>
              <w:t>年 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六、项目结题专家组意见（需附结题实证材料）</w:t>
      </w: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939"/>
        <w:gridCol w:w="1252"/>
        <w:gridCol w:w="1663"/>
        <w:gridCol w:w="1663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校内结题评审专家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序号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职称/职务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所在单位</w:t>
            </w: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1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2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3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4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5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7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3" w:hRule="atLeast"/>
        </w:trPr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专家组意见（200字以内）</w:t>
            </w:r>
          </w:p>
        </w:tc>
        <w:tc>
          <w:tcPr>
            <w:tcW w:w="74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注：该栏由项目校内管理部门填写</w:t>
      </w:r>
    </w:p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七、项目校内管理部门意见</w:t>
      </w: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1" w:hRule="atLeast"/>
        </w:trPr>
        <w:tc>
          <w:tcPr>
            <w:tcW w:w="847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部门负责人签章：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rPr>
          <w:rFonts w:ascii="Times New Roman"/>
          <w:sz w:val="30"/>
          <w:szCs w:val="30"/>
        </w:rPr>
      </w:pPr>
      <w:r>
        <w:rPr>
          <w:rFonts w:hint="eastAsia" w:ascii="Times New Roman"/>
          <w:sz w:val="30"/>
          <w:szCs w:val="30"/>
        </w:rPr>
        <w:t>八、学校审核意见</w:t>
      </w:r>
    </w:p>
    <w:tbl>
      <w:tblPr>
        <w:tblStyle w:val="7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2" w:hRule="atLeast"/>
        </w:trPr>
        <w:tc>
          <w:tcPr>
            <w:tcW w:w="8472" w:type="dxa"/>
            <w:tcBorders>
              <w:bottom w:val="single" w:color="auto" w:sz="4" w:space="0"/>
            </w:tcBorders>
          </w:tcPr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        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负责人签章：</w:t>
            </w:r>
          </w:p>
          <w:p>
            <w:pPr>
              <w:ind w:right="640" w:firstLine="5600" w:firstLineChars="1750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公章：</w:t>
            </w:r>
          </w:p>
          <w:p>
            <w:pPr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jc w:val="left"/>
      </w:pPr>
    </w:p>
    <w:sectPr>
      <w:headerReference r:id="rId3" w:type="default"/>
      <w:headerReference r:id="rId4" w:type="even"/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94"/>
    <w:rsid w:val="000F16C6"/>
    <w:rsid w:val="00163EE0"/>
    <w:rsid w:val="001E38A9"/>
    <w:rsid w:val="002D78CA"/>
    <w:rsid w:val="003D1569"/>
    <w:rsid w:val="003E4A2D"/>
    <w:rsid w:val="00451530"/>
    <w:rsid w:val="004730B3"/>
    <w:rsid w:val="00485439"/>
    <w:rsid w:val="004D5BBC"/>
    <w:rsid w:val="00712ABB"/>
    <w:rsid w:val="0079022E"/>
    <w:rsid w:val="00822494"/>
    <w:rsid w:val="00945466"/>
    <w:rsid w:val="0096129B"/>
    <w:rsid w:val="00961CEC"/>
    <w:rsid w:val="00965008"/>
    <w:rsid w:val="009B3B7F"/>
    <w:rsid w:val="00A23A53"/>
    <w:rsid w:val="00B00F79"/>
    <w:rsid w:val="00B02A08"/>
    <w:rsid w:val="00BA097D"/>
    <w:rsid w:val="00C25127"/>
    <w:rsid w:val="00CC1BC8"/>
    <w:rsid w:val="00F33655"/>
    <w:rsid w:val="33FC3847"/>
    <w:rsid w:val="40B91D16"/>
    <w:rsid w:val="5672606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Light Shading"/>
    <w:basedOn w:val="7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">
    <w:name w:val="Light Shading Accent 1"/>
    <w:basedOn w:val="7"/>
    <w:qFormat/>
    <w:uiPriority w:val="60"/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0">
    <w:name w:val="Medium Shading 1"/>
    <w:basedOn w:val="7"/>
    <w:qFormat/>
    <w:uiPriority w:val="63"/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BFBFBF" w:themeFill="text1" w:themeFillTint="3F"/>
      </w:tcPr>
    </w:tblStylePr>
    <w:tblStylePr w:type="band1Horz">
      <w:tblPr>
        <w:tblLayout w:type="fixed"/>
      </w:tblPr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>
        <w:tblLayout w:type="fixed"/>
      </w:tblPr>
      <w:tcPr>
        <w:tcBorders>
          <w:insideH w:val="nil"/>
          <w:insideV w:val="nil"/>
        </w:tcBorders>
      </w:tcPr>
    </w:tblStylePr>
  </w:style>
  <w:style w:type="character" w:customStyle="1" w:styleId="11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ylmf</Company>
  <Pages>6</Pages>
  <Words>160</Words>
  <Characters>914</Characters>
  <Lines>7</Lines>
  <Paragraphs>2</Paragraphs>
  <ScaleCrop>false</ScaleCrop>
  <LinksUpToDate>false</LinksUpToDate>
  <CharactersWithSpaces>1072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2015-04-13T01:32:00Z</dcterms:created>
  <dc:creator>늨ϕ칄௤늨ϕ</dc:creator>
  <cp:lastModifiedBy>曾宪群</cp:lastModifiedBy>
  <cp:lastPrinted>2015-04-01T01:55:00Z</cp:lastPrinted>
  <dcterms:modified xsi:type="dcterms:W3CDTF">2016-10-13T03:17:26Z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