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0EE" w:rsidRPr="003F30EE" w:rsidRDefault="003F30EE" w:rsidP="0006168A">
      <w:pPr>
        <w:rPr>
          <w:rFonts w:ascii="宋体" w:hAnsi="宋体"/>
          <w:sz w:val="28"/>
          <w:szCs w:val="28"/>
        </w:rPr>
      </w:pPr>
      <w:r w:rsidRPr="003F30EE">
        <w:rPr>
          <w:rFonts w:ascii="宋体" w:hAnsi="宋体" w:hint="eastAsia"/>
          <w:sz w:val="28"/>
          <w:szCs w:val="28"/>
        </w:rPr>
        <w:t>附件1：</w:t>
      </w:r>
    </w:p>
    <w:p w:rsidR="003F30EE" w:rsidRDefault="003F30EE" w:rsidP="0006168A">
      <w:pPr>
        <w:rPr>
          <w:rFonts w:ascii="宋体" w:hAnsi="宋体"/>
          <w:sz w:val="32"/>
          <w:szCs w:val="32"/>
        </w:rPr>
      </w:pPr>
    </w:p>
    <w:p w:rsidR="003F30EE" w:rsidRDefault="003F30EE" w:rsidP="0006168A">
      <w:pPr>
        <w:rPr>
          <w:rFonts w:ascii="宋体" w:hAnsi="宋体"/>
          <w:sz w:val="32"/>
          <w:szCs w:val="32"/>
        </w:rPr>
      </w:pPr>
    </w:p>
    <w:p w:rsidR="003F30EE" w:rsidRDefault="003F30EE" w:rsidP="0006168A">
      <w:pPr>
        <w:rPr>
          <w:rFonts w:ascii="宋体" w:hAnsi="宋体"/>
          <w:sz w:val="32"/>
          <w:szCs w:val="32"/>
        </w:rPr>
      </w:pPr>
    </w:p>
    <w:p w:rsidR="003F30EE" w:rsidRPr="002816AD" w:rsidRDefault="003F30EE" w:rsidP="003F30EE">
      <w:pPr>
        <w:jc w:val="center"/>
        <w:rPr>
          <w:rFonts w:ascii="仿宋_GB2312" w:eastAsia="仿宋_GB2312" w:hAnsi="宋体"/>
          <w:b/>
          <w:sz w:val="56"/>
          <w:szCs w:val="52"/>
        </w:rPr>
      </w:pPr>
      <w:r w:rsidRPr="002816AD">
        <w:rPr>
          <w:rFonts w:ascii="仿宋_GB2312" w:eastAsia="仿宋_GB2312" w:hAnsi="宋体" w:hint="eastAsia"/>
          <w:b/>
          <w:sz w:val="56"/>
          <w:szCs w:val="52"/>
        </w:rPr>
        <w:t>2018-2019学年二级</w:t>
      </w:r>
      <w:r w:rsidR="00643B90">
        <w:rPr>
          <w:rFonts w:ascii="仿宋_GB2312" w:eastAsia="仿宋_GB2312" w:hAnsi="宋体" w:hint="eastAsia"/>
          <w:b/>
          <w:sz w:val="56"/>
          <w:szCs w:val="52"/>
        </w:rPr>
        <w:t>教学机构</w:t>
      </w:r>
      <w:r w:rsidRPr="002816AD">
        <w:rPr>
          <w:rFonts w:ascii="仿宋_GB2312" w:eastAsia="仿宋_GB2312" w:hAnsi="宋体" w:hint="eastAsia"/>
          <w:b/>
          <w:sz w:val="56"/>
          <w:szCs w:val="52"/>
        </w:rPr>
        <w:t>院长</w:t>
      </w:r>
    </w:p>
    <w:p w:rsidR="003F30EE" w:rsidRPr="002816AD" w:rsidRDefault="003F30EE" w:rsidP="003F30EE">
      <w:pPr>
        <w:jc w:val="center"/>
        <w:rPr>
          <w:rFonts w:ascii="仿宋_GB2312" w:eastAsia="仿宋_GB2312" w:hAnsi="宋体"/>
          <w:b/>
          <w:sz w:val="56"/>
          <w:szCs w:val="52"/>
        </w:rPr>
      </w:pPr>
      <w:r w:rsidRPr="002816AD">
        <w:rPr>
          <w:rFonts w:ascii="仿宋_GB2312" w:eastAsia="仿宋_GB2312" w:hAnsi="宋体" w:hint="eastAsia"/>
          <w:b/>
          <w:sz w:val="56"/>
          <w:szCs w:val="52"/>
        </w:rPr>
        <w:t>教学工作述职报告表</w:t>
      </w:r>
    </w:p>
    <w:p w:rsidR="003F30EE" w:rsidRDefault="003F30EE" w:rsidP="0006168A">
      <w:pPr>
        <w:rPr>
          <w:rFonts w:ascii="宋体" w:hAnsi="宋体"/>
          <w:sz w:val="32"/>
          <w:szCs w:val="32"/>
        </w:rPr>
      </w:pPr>
    </w:p>
    <w:p w:rsidR="003F30EE" w:rsidRDefault="003F30EE" w:rsidP="0006168A">
      <w:pPr>
        <w:rPr>
          <w:rFonts w:ascii="宋体" w:hAnsi="宋体"/>
          <w:sz w:val="32"/>
          <w:szCs w:val="32"/>
        </w:rPr>
      </w:pPr>
    </w:p>
    <w:p w:rsidR="003F30EE" w:rsidRDefault="003F30EE" w:rsidP="0006168A">
      <w:pPr>
        <w:rPr>
          <w:rFonts w:ascii="宋体" w:hAnsi="宋体"/>
          <w:sz w:val="32"/>
          <w:szCs w:val="32"/>
        </w:rPr>
      </w:pPr>
    </w:p>
    <w:p w:rsidR="003F30EE" w:rsidRPr="00C27A77" w:rsidRDefault="003F30EE" w:rsidP="003C22BF">
      <w:pPr>
        <w:ind w:firstLineChars="300" w:firstLine="1200"/>
        <w:rPr>
          <w:rFonts w:ascii="仿宋_GB2312" w:eastAsia="仿宋_GB2312" w:hAnsi="宋体"/>
          <w:sz w:val="40"/>
          <w:szCs w:val="32"/>
          <w:u w:val="single"/>
        </w:rPr>
      </w:pPr>
      <w:r w:rsidRPr="00C27A77">
        <w:rPr>
          <w:rFonts w:ascii="仿宋_GB2312" w:eastAsia="仿宋_GB2312" w:hAnsi="宋体" w:hint="eastAsia"/>
          <w:sz w:val="40"/>
          <w:szCs w:val="32"/>
        </w:rPr>
        <w:t>学院名称</w:t>
      </w:r>
      <w:r w:rsidR="003C22BF" w:rsidRPr="00C27A77">
        <w:rPr>
          <w:rFonts w:ascii="仿宋_GB2312" w:eastAsia="仿宋_GB2312" w:hAnsi="宋体" w:hint="eastAsia"/>
          <w:sz w:val="40"/>
          <w:szCs w:val="32"/>
        </w:rPr>
        <w:t>（公章）</w:t>
      </w:r>
      <w:r w:rsidRPr="00C27A77">
        <w:rPr>
          <w:rFonts w:ascii="仿宋_GB2312" w:eastAsia="仿宋_GB2312" w:hAnsi="宋体" w:hint="eastAsia"/>
          <w:sz w:val="40"/>
          <w:szCs w:val="32"/>
        </w:rPr>
        <w:t>：</w:t>
      </w:r>
      <w:r w:rsidR="003C08DD" w:rsidRPr="00C27A77">
        <w:rPr>
          <w:rFonts w:ascii="仿宋_GB2312" w:eastAsia="仿宋_GB2312" w:hAnsi="宋体" w:hint="eastAsia"/>
          <w:sz w:val="40"/>
          <w:szCs w:val="32"/>
          <w:u w:val="single"/>
        </w:rPr>
        <w:t xml:space="preserve">                </w:t>
      </w:r>
    </w:p>
    <w:p w:rsidR="003F30EE" w:rsidRPr="00C27A77" w:rsidRDefault="003F30EE" w:rsidP="0006168A">
      <w:pPr>
        <w:rPr>
          <w:rFonts w:ascii="仿宋_GB2312" w:eastAsia="仿宋_GB2312" w:hAnsi="宋体"/>
          <w:sz w:val="40"/>
          <w:szCs w:val="32"/>
        </w:rPr>
      </w:pPr>
    </w:p>
    <w:p w:rsidR="003F30EE" w:rsidRPr="00C27A77" w:rsidRDefault="003F30EE" w:rsidP="003C22BF">
      <w:pPr>
        <w:ind w:firstLineChars="300" w:firstLine="1200"/>
        <w:rPr>
          <w:rFonts w:ascii="仿宋_GB2312" w:eastAsia="仿宋_GB2312" w:hAnsi="宋体"/>
          <w:sz w:val="40"/>
          <w:szCs w:val="32"/>
        </w:rPr>
      </w:pPr>
      <w:r w:rsidRPr="00C27A77">
        <w:rPr>
          <w:rFonts w:ascii="仿宋_GB2312" w:eastAsia="仿宋_GB2312" w:hAnsi="宋体" w:hint="eastAsia"/>
          <w:sz w:val="40"/>
          <w:szCs w:val="32"/>
        </w:rPr>
        <w:t xml:space="preserve">述 </w:t>
      </w:r>
      <w:r w:rsidR="003C22BF" w:rsidRPr="00C27A77">
        <w:rPr>
          <w:rFonts w:ascii="仿宋_GB2312" w:eastAsia="仿宋_GB2312" w:hAnsi="宋体" w:hint="eastAsia"/>
          <w:sz w:val="40"/>
          <w:szCs w:val="32"/>
        </w:rPr>
        <w:t xml:space="preserve">    </w:t>
      </w:r>
      <w:r w:rsidRPr="00C27A77">
        <w:rPr>
          <w:rFonts w:ascii="仿宋_GB2312" w:eastAsia="仿宋_GB2312" w:hAnsi="宋体" w:hint="eastAsia"/>
          <w:sz w:val="40"/>
          <w:szCs w:val="32"/>
        </w:rPr>
        <w:t>职</w:t>
      </w:r>
      <w:r w:rsidR="003C22BF" w:rsidRPr="00C27A77">
        <w:rPr>
          <w:rFonts w:ascii="仿宋_GB2312" w:eastAsia="仿宋_GB2312" w:hAnsi="宋体" w:hint="eastAsia"/>
          <w:sz w:val="40"/>
          <w:szCs w:val="32"/>
        </w:rPr>
        <w:t xml:space="preserve">   </w:t>
      </w:r>
      <w:r w:rsidRPr="00C27A77">
        <w:rPr>
          <w:rFonts w:ascii="仿宋_GB2312" w:eastAsia="仿宋_GB2312" w:hAnsi="宋体" w:hint="eastAsia"/>
          <w:sz w:val="40"/>
          <w:szCs w:val="32"/>
        </w:rPr>
        <w:t xml:space="preserve"> 人：</w:t>
      </w:r>
      <w:r w:rsidR="003C08DD" w:rsidRPr="00C27A77">
        <w:rPr>
          <w:rFonts w:ascii="仿宋_GB2312" w:eastAsia="仿宋_GB2312" w:hAnsi="宋体" w:hint="eastAsia"/>
          <w:sz w:val="40"/>
          <w:szCs w:val="32"/>
          <w:u w:val="single"/>
        </w:rPr>
        <w:t xml:space="preserve">                </w:t>
      </w:r>
    </w:p>
    <w:p w:rsidR="003F30EE" w:rsidRPr="00C27A77" w:rsidRDefault="003F30EE" w:rsidP="0006168A">
      <w:pPr>
        <w:rPr>
          <w:rFonts w:ascii="仿宋_GB2312" w:eastAsia="仿宋_GB2312" w:hAnsi="宋体"/>
          <w:sz w:val="40"/>
          <w:szCs w:val="32"/>
        </w:rPr>
      </w:pPr>
    </w:p>
    <w:p w:rsidR="003F30EE" w:rsidRPr="00C27A77" w:rsidRDefault="003F30EE" w:rsidP="003C22BF">
      <w:pPr>
        <w:ind w:firstLineChars="300" w:firstLine="1200"/>
        <w:rPr>
          <w:rFonts w:ascii="仿宋_GB2312" w:eastAsia="仿宋_GB2312" w:hAnsi="宋体"/>
          <w:sz w:val="40"/>
          <w:szCs w:val="32"/>
        </w:rPr>
      </w:pPr>
      <w:r w:rsidRPr="00C27A77">
        <w:rPr>
          <w:rFonts w:ascii="仿宋_GB2312" w:eastAsia="仿宋_GB2312" w:hAnsi="宋体" w:hint="eastAsia"/>
          <w:sz w:val="40"/>
          <w:szCs w:val="32"/>
        </w:rPr>
        <w:t>填</w:t>
      </w:r>
      <w:r w:rsidR="003C22BF" w:rsidRPr="00C27A77">
        <w:rPr>
          <w:rFonts w:ascii="仿宋_GB2312" w:eastAsia="仿宋_GB2312" w:hAnsi="宋体" w:hint="eastAsia"/>
          <w:sz w:val="40"/>
          <w:szCs w:val="32"/>
        </w:rPr>
        <w:t xml:space="preserve">   </w:t>
      </w:r>
      <w:r w:rsidRPr="00C27A77">
        <w:rPr>
          <w:rFonts w:ascii="仿宋_GB2312" w:eastAsia="仿宋_GB2312" w:hAnsi="宋体" w:hint="eastAsia"/>
          <w:sz w:val="40"/>
          <w:szCs w:val="32"/>
        </w:rPr>
        <w:t>报</w:t>
      </w:r>
      <w:r w:rsidR="003C22BF" w:rsidRPr="00C27A77">
        <w:rPr>
          <w:rFonts w:ascii="仿宋_GB2312" w:eastAsia="仿宋_GB2312" w:hAnsi="宋体" w:hint="eastAsia"/>
          <w:sz w:val="40"/>
          <w:szCs w:val="32"/>
        </w:rPr>
        <w:t xml:space="preserve">  </w:t>
      </w:r>
      <w:r w:rsidRPr="00C27A77">
        <w:rPr>
          <w:rFonts w:ascii="仿宋_GB2312" w:eastAsia="仿宋_GB2312" w:hAnsi="宋体" w:hint="eastAsia"/>
          <w:sz w:val="40"/>
          <w:szCs w:val="32"/>
        </w:rPr>
        <w:t>时</w:t>
      </w:r>
      <w:r w:rsidR="003C22BF" w:rsidRPr="00C27A77">
        <w:rPr>
          <w:rFonts w:ascii="仿宋_GB2312" w:eastAsia="仿宋_GB2312" w:hAnsi="宋体" w:hint="eastAsia"/>
          <w:sz w:val="40"/>
          <w:szCs w:val="32"/>
        </w:rPr>
        <w:t xml:space="preserve">  </w:t>
      </w:r>
      <w:r w:rsidRPr="00C27A77">
        <w:rPr>
          <w:rFonts w:ascii="仿宋_GB2312" w:eastAsia="仿宋_GB2312" w:hAnsi="宋体" w:hint="eastAsia"/>
          <w:sz w:val="40"/>
          <w:szCs w:val="32"/>
        </w:rPr>
        <w:t>间：</w:t>
      </w:r>
      <w:r w:rsidR="003C08DD" w:rsidRPr="00C27A77">
        <w:rPr>
          <w:rFonts w:ascii="仿宋_GB2312" w:eastAsia="仿宋_GB2312" w:hAnsi="宋体" w:hint="eastAsia"/>
          <w:sz w:val="40"/>
          <w:szCs w:val="32"/>
        </w:rPr>
        <w:t xml:space="preserve">   </w:t>
      </w:r>
      <w:r w:rsidRPr="00C27A77">
        <w:rPr>
          <w:rFonts w:ascii="仿宋_GB2312" w:eastAsia="仿宋_GB2312" w:hAnsi="宋体" w:hint="eastAsia"/>
          <w:sz w:val="40"/>
          <w:szCs w:val="32"/>
        </w:rPr>
        <w:t>年   月   日</w:t>
      </w:r>
    </w:p>
    <w:p w:rsidR="003F30EE" w:rsidRPr="00C27A77" w:rsidRDefault="003F30EE" w:rsidP="0006168A">
      <w:pPr>
        <w:rPr>
          <w:rFonts w:ascii="仿宋_GB2312" w:eastAsia="仿宋_GB2312" w:hAnsi="宋体"/>
          <w:sz w:val="32"/>
          <w:szCs w:val="32"/>
        </w:rPr>
      </w:pPr>
    </w:p>
    <w:p w:rsidR="003F30EE" w:rsidRPr="00C27A77" w:rsidRDefault="003F30EE" w:rsidP="0006168A">
      <w:pPr>
        <w:rPr>
          <w:rFonts w:ascii="仿宋_GB2312" w:eastAsia="仿宋_GB2312" w:hAnsi="宋体"/>
          <w:sz w:val="32"/>
          <w:szCs w:val="32"/>
        </w:rPr>
      </w:pPr>
    </w:p>
    <w:p w:rsidR="003F30EE" w:rsidRPr="00C27A77" w:rsidRDefault="003F30EE" w:rsidP="0006168A">
      <w:pPr>
        <w:rPr>
          <w:rFonts w:ascii="仿宋_GB2312" w:eastAsia="仿宋_GB2312" w:hAnsi="宋体"/>
          <w:sz w:val="32"/>
          <w:szCs w:val="32"/>
        </w:rPr>
      </w:pPr>
    </w:p>
    <w:p w:rsidR="003F30EE" w:rsidRPr="00C27A77" w:rsidRDefault="003F30EE" w:rsidP="0006168A">
      <w:pPr>
        <w:rPr>
          <w:rFonts w:ascii="仿宋_GB2312" w:eastAsia="仿宋_GB2312" w:hAnsi="宋体"/>
          <w:sz w:val="32"/>
          <w:szCs w:val="32"/>
        </w:rPr>
      </w:pPr>
    </w:p>
    <w:p w:rsidR="003F30EE" w:rsidRPr="00C27A77" w:rsidRDefault="003F30EE" w:rsidP="0006168A">
      <w:pPr>
        <w:rPr>
          <w:rFonts w:ascii="仿宋_GB2312" w:eastAsia="仿宋_GB2312" w:hAnsi="宋体"/>
          <w:sz w:val="32"/>
          <w:szCs w:val="32"/>
        </w:rPr>
      </w:pPr>
    </w:p>
    <w:p w:rsidR="003F30EE" w:rsidRPr="002816AD" w:rsidRDefault="003F30EE" w:rsidP="003F30EE">
      <w:pPr>
        <w:jc w:val="center"/>
        <w:rPr>
          <w:rFonts w:ascii="仿宋_GB2312" w:eastAsia="仿宋_GB2312" w:hAnsi="宋体"/>
          <w:sz w:val="40"/>
          <w:szCs w:val="32"/>
        </w:rPr>
      </w:pPr>
      <w:r w:rsidRPr="002816AD">
        <w:rPr>
          <w:rFonts w:ascii="仿宋_GB2312" w:eastAsia="仿宋_GB2312" w:hAnsi="宋体" w:hint="eastAsia"/>
          <w:sz w:val="40"/>
          <w:szCs w:val="32"/>
        </w:rPr>
        <w:t>东莞理工学院  制</w:t>
      </w:r>
    </w:p>
    <w:p w:rsidR="003F30EE" w:rsidRPr="002816AD" w:rsidRDefault="003F30EE" w:rsidP="003F30EE">
      <w:pPr>
        <w:jc w:val="center"/>
        <w:rPr>
          <w:rFonts w:ascii="仿宋_GB2312" w:eastAsia="仿宋_GB2312" w:hAnsi="宋体"/>
          <w:sz w:val="40"/>
          <w:szCs w:val="32"/>
        </w:rPr>
      </w:pPr>
      <w:r w:rsidRPr="002816AD">
        <w:rPr>
          <w:rFonts w:ascii="仿宋_GB2312" w:eastAsia="仿宋_GB2312" w:hAnsi="宋体" w:hint="eastAsia"/>
          <w:sz w:val="40"/>
          <w:szCs w:val="32"/>
        </w:rPr>
        <w:t>二</w:t>
      </w:r>
      <w:proofErr w:type="gramStart"/>
      <w:r w:rsidRPr="002816AD">
        <w:rPr>
          <w:rFonts w:ascii="仿宋_GB2312" w:eastAsia="仿宋_GB2312" w:hAnsi="宋体" w:hint="eastAsia"/>
          <w:sz w:val="40"/>
          <w:szCs w:val="32"/>
        </w:rPr>
        <w:t>0一九</w:t>
      </w:r>
      <w:proofErr w:type="gramEnd"/>
      <w:r w:rsidRPr="002816AD">
        <w:rPr>
          <w:rFonts w:ascii="仿宋_GB2312" w:eastAsia="仿宋_GB2312" w:hAnsi="宋体" w:hint="eastAsia"/>
          <w:sz w:val="40"/>
          <w:szCs w:val="32"/>
        </w:rPr>
        <w:t>年</w:t>
      </w:r>
    </w:p>
    <w:p w:rsidR="00B82E80" w:rsidRDefault="00B82E80" w:rsidP="00B82E80">
      <w:pPr>
        <w:jc w:val="center"/>
        <w:rPr>
          <w:rFonts w:ascii="Times New Roman" w:eastAsia="黑体" w:hAnsi="Times New Roman"/>
          <w:sz w:val="36"/>
          <w:szCs w:val="36"/>
        </w:rPr>
      </w:pPr>
    </w:p>
    <w:p w:rsidR="00B82E80" w:rsidRPr="002816AD" w:rsidRDefault="00B82E80" w:rsidP="00B82E80">
      <w:pPr>
        <w:jc w:val="center"/>
        <w:rPr>
          <w:rFonts w:ascii="Times New Roman" w:eastAsia="黑体" w:hAnsi="Times New Roman"/>
          <w:sz w:val="56"/>
          <w:szCs w:val="56"/>
        </w:rPr>
      </w:pPr>
      <w:r w:rsidRPr="002816AD">
        <w:rPr>
          <w:rFonts w:ascii="Times New Roman" w:eastAsia="黑体" w:hAnsi="Times New Roman"/>
          <w:sz w:val="56"/>
          <w:szCs w:val="56"/>
        </w:rPr>
        <w:t>填</w:t>
      </w:r>
      <w:r w:rsidRPr="002816AD">
        <w:rPr>
          <w:rFonts w:ascii="Times New Roman" w:eastAsia="黑体" w:hAnsi="Times New Roman" w:hint="eastAsia"/>
          <w:sz w:val="56"/>
          <w:szCs w:val="56"/>
        </w:rPr>
        <w:t xml:space="preserve"> </w:t>
      </w:r>
      <w:r w:rsidRPr="002816AD">
        <w:rPr>
          <w:rFonts w:ascii="Times New Roman" w:eastAsia="黑体" w:hAnsi="Times New Roman"/>
          <w:sz w:val="56"/>
          <w:szCs w:val="56"/>
        </w:rPr>
        <w:t>写</w:t>
      </w:r>
      <w:r w:rsidRPr="002816AD">
        <w:rPr>
          <w:rFonts w:ascii="Times New Roman" w:eastAsia="黑体" w:hAnsi="Times New Roman" w:hint="eastAsia"/>
          <w:sz w:val="56"/>
          <w:szCs w:val="56"/>
        </w:rPr>
        <w:t xml:space="preserve"> </w:t>
      </w:r>
      <w:r w:rsidRPr="002816AD">
        <w:rPr>
          <w:rFonts w:ascii="Times New Roman" w:eastAsia="黑体" w:hAnsi="Times New Roman"/>
          <w:sz w:val="56"/>
          <w:szCs w:val="56"/>
        </w:rPr>
        <w:t>说</w:t>
      </w:r>
      <w:r w:rsidRPr="002816AD">
        <w:rPr>
          <w:rFonts w:ascii="Times New Roman" w:eastAsia="黑体" w:hAnsi="Times New Roman" w:hint="eastAsia"/>
          <w:sz w:val="56"/>
          <w:szCs w:val="56"/>
        </w:rPr>
        <w:t xml:space="preserve"> </w:t>
      </w:r>
      <w:r w:rsidRPr="002816AD">
        <w:rPr>
          <w:rFonts w:ascii="Times New Roman" w:eastAsia="黑体" w:hAnsi="Times New Roman"/>
          <w:sz w:val="56"/>
          <w:szCs w:val="56"/>
        </w:rPr>
        <w:t>明</w:t>
      </w:r>
    </w:p>
    <w:p w:rsidR="00B82E80" w:rsidRDefault="00B82E80" w:rsidP="00B82E80">
      <w:pPr>
        <w:spacing w:line="360" w:lineRule="auto"/>
        <w:jc w:val="center"/>
        <w:rPr>
          <w:rFonts w:ascii="Times New Roman" w:eastAsia="黑体" w:hAnsi="Times New Roman"/>
          <w:sz w:val="36"/>
          <w:szCs w:val="36"/>
        </w:rPr>
      </w:pPr>
    </w:p>
    <w:p w:rsidR="00B82E80" w:rsidRPr="00B82E80" w:rsidRDefault="00B82E80" w:rsidP="00B82E80">
      <w:pPr>
        <w:spacing w:line="360" w:lineRule="auto"/>
        <w:jc w:val="center"/>
        <w:rPr>
          <w:rFonts w:ascii="Times New Roman" w:eastAsia="黑体" w:hAnsi="Times New Roman"/>
          <w:sz w:val="36"/>
          <w:szCs w:val="36"/>
        </w:rPr>
      </w:pPr>
    </w:p>
    <w:p w:rsidR="00B82E80" w:rsidRPr="002816AD" w:rsidRDefault="00B82E80" w:rsidP="005E74EB">
      <w:pPr>
        <w:numPr>
          <w:ilvl w:val="0"/>
          <w:numId w:val="1"/>
        </w:numPr>
        <w:spacing w:line="480" w:lineRule="auto"/>
        <w:rPr>
          <w:rFonts w:ascii="仿宋_GB2312" w:eastAsia="仿宋_GB2312" w:hAnsi="Times New Roman"/>
          <w:sz w:val="36"/>
          <w:szCs w:val="32"/>
        </w:rPr>
      </w:pPr>
      <w:r w:rsidRPr="002816AD">
        <w:rPr>
          <w:rFonts w:ascii="仿宋_GB2312" w:eastAsia="仿宋_GB2312" w:hAnsi="Times New Roman" w:hint="eastAsia"/>
          <w:sz w:val="36"/>
          <w:szCs w:val="32"/>
        </w:rPr>
        <w:t>表格中各项内容用“小四”号仿宋体填写</w:t>
      </w:r>
      <w:r w:rsidR="00AB6DDD" w:rsidRPr="002816AD">
        <w:rPr>
          <w:rFonts w:ascii="仿宋_GB2312" w:eastAsia="仿宋_GB2312" w:hAnsi="Times New Roman" w:hint="eastAsia"/>
          <w:sz w:val="36"/>
          <w:szCs w:val="32"/>
        </w:rPr>
        <w:t>，</w:t>
      </w:r>
      <w:r w:rsidR="00C40B61" w:rsidRPr="002816AD">
        <w:rPr>
          <w:rFonts w:ascii="仿宋_GB2312" w:eastAsia="仿宋_GB2312" w:hAnsi="Times New Roman" w:hint="eastAsia"/>
          <w:sz w:val="36"/>
          <w:szCs w:val="32"/>
        </w:rPr>
        <w:t>请</w:t>
      </w:r>
      <w:r w:rsidR="00AB6DDD" w:rsidRPr="002816AD">
        <w:rPr>
          <w:rFonts w:ascii="仿宋_GB2312" w:eastAsia="仿宋_GB2312" w:hAnsi="Times New Roman" w:hint="eastAsia"/>
          <w:sz w:val="36"/>
          <w:szCs w:val="32"/>
        </w:rPr>
        <w:t>保持字体格式一致</w:t>
      </w:r>
      <w:r w:rsidRPr="002816AD">
        <w:rPr>
          <w:rFonts w:ascii="仿宋_GB2312" w:eastAsia="仿宋_GB2312" w:hAnsi="Times New Roman" w:hint="eastAsia"/>
          <w:sz w:val="36"/>
          <w:szCs w:val="32"/>
        </w:rPr>
        <w:t>。</w:t>
      </w:r>
    </w:p>
    <w:p w:rsidR="00B82E80" w:rsidRDefault="00B82E80" w:rsidP="005E74EB">
      <w:pPr>
        <w:numPr>
          <w:ilvl w:val="0"/>
          <w:numId w:val="1"/>
        </w:numPr>
        <w:spacing w:line="480" w:lineRule="auto"/>
        <w:rPr>
          <w:rFonts w:ascii="仿宋_GB2312" w:eastAsia="仿宋_GB2312" w:hAnsi="Times New Roman"/>
          <w:sz w:val="36"/>
          <w:szCs w:val="32"/>
        </w:rPr>
      </w:pPr>
      <w:r w:rsidRPr="002816AD">
        <w:rPr>
          <w:rFonts w:ascii="仿宋_GB2312" w:eastAsia="仿宋_GB2312" w:hAnsi="Times New Roman" w:hint="eastAsia"/>
          <w:sz w:val="36"/>
          <w:szCs w:val="32"/>
        </w:rPr>
        <w:t>表格</w:t>
      </w:r>
      <w:r w:rsidR="005E74EB" w:rsidRPr="002816AD">
        <w:rPr>
          <w:rFonts w:ascii="仿宋_GB2312" w:eastAsia="仿宋_GB2312" w:hAnsi="Times New Roman" w:hint="eastAsia"/>
          <w:sz w:val="36"/>
          <w:szCs w:val="32"/>
        </w:rPr>
        <w:t>篇幅不够，</w:t>
      </w:r>
      <w:r w:rsidRPr="002816AD">
        <w:rPr>
          <w:rFonts w:ascii="仿宋_GB2312" w:eastAsia="仿宋_GB2312" w:hAnsi="Times New Roman" w:hint="eastAsia"/>
          <w:sz w:val="36"/>
          <w:szCs w:val="32"/>
        </w:rPr>
        <w:t>空间不足的，</w:t>
      </w:r>
      <w:r w:rsidR="005E74EB" w:rsidRPr="002816AD">
        <w:rPr>
          <w:rFonts w:ascii="仿宋_GB2312" w:eastAsia="仿宋_GB2312" w:hAnsi="Times New Roman" w:hint="eastAsia"/>
          <w:sz w:val="36"/>
          <w:szCs w:val="32"/>
        </w:rPr>
        <w:t>可以自行调整，但须保持</w:t>
      </w:r>
      <w:r w:rsidR="000541EF" w:rsidRPr="002816AD">
        <w:rPr>
          <w:rFonts w:ascii="仿宋_GB2312" w:eastAsia="仿宋_GB2312" w:hAnsi="Times New Roman" w:hint="eastAsia"/>
          <w:sz w:val="36"/>
          <w:szCs w:val="32"/>
        </w:rPr>
        <w:t>页面</w:t>
      </w:r>
      <w:r w:rsidR="005E74EB" w:rsidRPr="002816AD">
        <w:rPr>
          <w:rFonts w:ascii="仿宋_GB2312" w:eastAsia="仿宋_GB2312" w:hAnsi="Times New Roman" w:hint="eastAsia"/>
          <w:sz w:val="36"/>
          <w:szCs w:val="32"/>
        </w:rPr>
        <w:t>清晰</w:t>
      </w:r>
      <w:r w:rsidR="00AB6DDD" w:rsidRPr="002816AD">
        <w:rPr>
          <w:rFonts w:ascii="仿宋_GB2312" w:eastAsia="仿宋_GB2312" w:hAnsi="Times New Roman" w:hint="eastAsia"/>
          <w:sz w:val="36"/>
          <w:szCs w:val="32"/>
        </w:rPr>
        <w:t>、整洁</w:t>
      </w:r>
      <w:r w:rsidR="005E74EB" w:rsidRPr="002816AD">
        <w:rPr>
          <w:rFonts w:ascii="仿宋_GB2312" w:eastAsia="仿宋_GB2312" w:hAnsi="Times New Roman" w:hint="eastAsia"/>
          <w:sz w:val="36"/>
          <w:szCs w:val="32"/>
        </w:rPr>
        <w:t>。</w:t>
      </w:r>
    </w:p>
    <w:p w:rsidR="00B82E80" w:rsidRPr="002816AD" w:rsidRDefault="005E74EB" w:rsidP="005E74EB">
      <w:pPr>
        <w:widowControl/>
        <w:numPr>
          <w:ilvl w:val="0"/>
          <w:numId w:val="1"/>
        </w:numPr>
        <w:spacing w:line="480" w:lineRule="auto"/>
        <w:jc w:val="left"/>
        <w:rPr>
          <w:rFonts w:ascii="仿宋_GB2312" w:eastAsia="仿宋_GB2312" w:hAnsi="宋体"/>
          <w:sz w:val="36"/>
          <w:szCs w:val="32"/>
        </w:rPr>
      </w:pPr>
      <w:r w:rsidRPr="002816AD">
        <w:rPr>
          <w:rFonts w:ascii="仿宋_GB2312" w:eastAsia="仿宋_GB2312" w:hAnsi="Times New Roman" w:hint="eastAsia"/>
          <w:sz w:val="36"/>
          <w:szCs w:val="32"/>
        </w:rPr>
        <w:t>所采取的举措、取得的成效</w:t>
      </w:r>
      <w:r w:rsidR="00AB6DDD" w:rsidRPr="002816AD">
        <w:rPr>
          <w:rFonts w:ascii="仿宋_GB2312" w:eastAsia="仿宋_GB2312" w:hAnsi="Times New Roman" w:hint="eastAsia"/>
          <w:sz w:val="36"/>
          <w:szCs w:val="32"/>
        </w:rPr>
        <w:t>等</w:t>
      </w:r>
      <w:r w:rsidR="005A7E81">
        <w:rPr>
          <w:rFonts w:ascii="仿宋_GB2312" w:eastAsia="仿宋_GB2312" w:hAnsi="Times New Roman" w:hint="eastAsia"/>
          <w:sz w:val="36"/>
          <w:szCs w:val="32"/>
        </w:rPr>
        <w:t>表格中</w:t>
      </w:r>
      <w:r w:rsidR="000541EF" w:rsidRPr="002816AD">
        <w:rPr>
          <w:rFonts w:ascii="仿宋_GB2312" w:eastAsia="仿宋_GB2312" w:hAnsi="Times New Roman" w:hint="eastAsia"/>
          <w:sz w:val="36"/>
          <w:szCs w:val="32"/>
        </w:rPr>
        <w:t>涉及的</w:t>
      </w:r>
      <w:r w:rsidR="005A7E81">
        <w:rPr>
          <w:rFonts w:ascii="仿宋_GB2312" w:eastAsia="仿宋_GB2312" w:hAnsi="Times New Roman" w:hint="eastAsia"/>
          <w:sz w:val="36"/>
          <w:szCs w:val="32"/>
        </w:rPr>
        <w:t>所有</w:t>
      </w:r>
      <w:r w:rsidR="00AB6DDD" w:rsidRPr="002816AD">
        <w:rPr>
          <w:rFonts w:ascii="仿宋_GB2312" w:eastAsia="仿宋_GB2312" w:hAnsi="Times New Roman" w:hint="eastAsia"/>
          <w:sz w:val="36"/>
          <w:szCs w:val="32"/>
        </w:rPr>
        <w:t>内容，</w:t>
      </w:r>
      <w:r w:rsidRPr="002816AD">
        <w:rPr>
          <w:rFonts w:ascii="仿宋_GB2312" w:eastAsia="仿宋_GB2312" w:hAnsi="Times New Roman" w:hint="eastAsia"/>
          <w:sz w:val="36"/>
          <w:szCs w:val="32"/>
        </w:rPr>
        <w:t>时间节点为2018年9月1日至2019年8月31日。</w:t>
      </w:r>
    </w:p>
    <w:p w:rsidR="00B82E80" w:rsidRPr="005A7E81" w:rsidRDefault="00B82E80" w:rsidP="003F30EE">
      <w:pPr>
        <w:jc w:val="center"/>
        <w:rPr>
          <w:rFonts w:ascii="宋体" w:hAnsi="宋体"/>
          <w:sz w:val="32"/>
          <w:szCs w:val="32"/>
        </w:rPr>
      </w:pPr>
    </w:p>
    <w:p w:rsidR="00B82E80" w:rsidRDefault="00B82E80" w:rsidP="003F30EE">
      <w:pPr>
        <w:jc w:val="center"/>
        <w:rPr>
          <w:rFonts w:ascii="宋体" w:hAnsi="宋体"/>
          <w:sz w:val="32"/>
          <w:szCs w:val="32"/>
        </w:rPr>
      </w:pPr>
    </w:p>
    <w:p w:rsidR="00B82E80" w:rsidRDefault="00B82E80" w:rsidP="003F30EE">
      <w:pPr>
        <w:jc w:val="center"/>
        <w:rPr>
          <w:rFonts w:ascii="宋体" w:hAnsi="宋体"/>
          <w:sz w:val="32"/>
          <w:szCs w:val="32"/>
        </w:rPr>
      </w:pPr>
    </w:p>
    <w:p w:rsidR="00B82E80" w:rsidRDefault="00B82E80" w:rsidP="003F30EE">
      <w:pPr>
        <w:jc w:val="center"/>
        <w:rPr>
          <w:rFonts w:ascii="宋体" w:hAnsi="宋体"/>
          <w:sz w:val="32"/>
          <w:szCs w:val="32"/>
        </w:rPr>
      </w:pPr>
    </w:p>
    <w:p w:rsidR="00B82E80" w:rsidRDefault="00B82E80" w:rsidP="003F30EE">
      <w:pPr>
        <w:jc w:val="center"/>
        <w:rPr>
          <w:rFonts w:ascii="宋体" w:hAnsi="宋体"/>
          <w:sz w:val="32"/>
          <w:szCs w:val="32"/>
        </w:rPr>
      </w:pPr>
    </w:p>
    <w:p w:rsidR="00B82E80" w:rsidRDefault="00B82E80" w:rsidP="003F30EE">
      <w:pPr>
        <w:jc w:val="center"/>
        <w:rPr>
          <w:rFonts w:ascii="宋体" w:hAnsi="宋体"/>
          <w:sz w:val="32"/>
          <w:szCs w:val="32"/>
        </w:rPr>
      </w:pPr>
    </w:p>
    <w:p w:rsidR="00B82E80" w:rsidRDefault="00B82E80" w:rsidP="003F30EE">
      <w:pPr>
        <w:jc w:val="center"/>
        <w:rPr>
          <w:rFonts w:ascii="宋体" w:hAnsi="宋体"/>
          <w:sz w:val="32"/>
          <w:szCs w:val="32"/>
        </w:rPr>
      </w:pPr>
    </w:p>
    <w:p w:rsidR="005E74EB" w:rsidRDefault="005E74EB" w:rsidP="003F30EE">
      <w:pPr>
        <w:jc w:val="center"/>
        <w:rPr>
          <w:rFonts w:ascii="宋体" w:hAnsi="宋体"/>
          <w:sz w:val="32"/>
          <w:szCs w:val="32"/>
        </w:rPr>
      </w:pPr>
    </w:p>
    <w:p w:rsidR="005E74EB" w:rsidRDefault="005E74EB" w:rsidP="003F30EE">
      <w:pPr>
        <w:jc w:val="center"/>
        <w:rPr>
          <w:rFonts w:ascii="宋体" w:hAnsi="宋体"/>
          <w:sz w:val="32"/>
          <w:szCs w:val="32"/>
        </w:rPr>
      </w:pPr>
    </w:p>
    <w:p w:rsidR="005E74EB" w:rsidRDefault="005E74EB" w:rsidP="003F30EE">
      <w:pPr>
        <w:jc w:val="center"/>
        <w:rPr>
          <w:rFonts w:ascii="宋体" w:hAnsi="宋体"/>
          <w:sz w:val="32"/>
          <w:szCs w:val="32"/>
        </w:rPr>
      </w:pPr>
    </w:p>
    <w:p w:rsidR="005E74EB" w:rsidRDefault="005E74EB" w:rsidP="003F30EE">
      <w:pPr>
        <w:jc w:val="center"/>
        <w:rPr>
          <w:rFonts w:ascii="宋体" w:hAnsi="宋体"/>
          <w:sz w:val="32"/>
          <w:szCs w:val="32"/>
        </w:rPr>
      </w:pPr>
    </w:p>
    <w:p w:rsidR="00CB4577" w:rsidRPr="00360926" w:rsidRDefault="00CB4577" w:rsidP="0006168A">
      <w:pPr>
        <w:rPr>
          <w:rFonts w:ascii="黑体" w:eastAsia="黑体" w:hAnsi="黑体"/>
          <w:sz w:val="30"/>
          <w:szCs w:val="30"/>
        </w:rPr>
      </w:pPr>
      <w:r w:rsidRPr="00360926">
        <w:rPr>
          <w:rFonts w:ascii="黑体" w:eastAsia="黑体" w:hAnsi="黑体" w:hint="eastAsia"/>
          <w:sz w:val="30"/>
          <w:szCs w:val="30"/>
        </w:rPr>
        <w:lastRenderedPageBreak/>
        <w:t>一、人才培养中心地位贯彻落实情况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55"/>
      </w:tblGrid>
      <w:tr w:rsidR="00CB4577" w:rsidRPr="00360926" w:rsidTr="00CB4577">
        <w:trPr>
          <w:trHeight w:val="3047"/>
        </w:trPr>
        <w:tc>
          <w:tcPr>
            <w:tcW w:w="8755" w:type="dxa"/>
          </w:tcPr>
          <w:p w:rsidR="00CB4577" w:rsidRPr="00360926" w:rsidRDefault="00CB4577" w:rsidP="00EE2C79">
            <w:pPr>
              <w:rPr>
                <w:rFonts w:ascii="仿宋_GB2312" w:eastAsia="仿宋_GB2312" w:hAnsiTheme="minorEastAsia"/>
                <w:b/>
                <w:kern w:val="0"/>
                <w:szCs w:val="21"/>
              </w:rPr>
            </w:pPr>
            <w:r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人才培养</w:t>
            </w:r>
            <w:r w:rsidR="00D16B9C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中心</w:t>
            </w:r>
            <w:r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地位认识，抓教学工作的思路</w:t>
            </w:r>
            <w:r w:rsidR="00D16B9C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、</w:t>
            </w:r>
            <w:r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教育教学理念，工作、制度优先保障教学等情况</w:t>
            </w:r>
            <w:r w:rsidR="00A3325E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（500字内）</w:t>
            </w:r>
            <w:r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。</w:t>
            </w:r>
          </w:p>
          <w:p w:rsidR="00CB4577" w:rsidRPr="00360926" w:rsidRDefault="00CB4577" w:rsidP="00EE2C79">
            <w:pPr>
              <w:rPr>
                <w:rFonts w:ascii="仿宋_GB2312" w:eastAsia="仿宋_GB2312" w:hAnsi="华文楷体"/>
                <w:kern w:val="0"/>
                <w:szCs w:val="21"/>
              </w:rPr>
            </w:pPr>
          </w:p>
          <w:p w:rsidR="00CB4577" w:rsidRPr="00360926" w:rsidRDefault="00CB4577" w:rsidP="00EE2C79">
            <w:pPr>
              <w:rPr>
                <w:rFonts w:ascii="仿宋_GB2312" w:eastAsia="仿宋_GB2312" w:hAnsi="华文楷体"/>
                <w:kern w:val="0"/>
                <w:szCs w:val="21"/>
              </w:rPr>
            </w:pPr>
          </w:p>
          <w:p w:rsidR="00CB4577" w:rsidRPr="00360926" w:rsidRDefault="00CB4577" w:rsidP="00EE2C79">
            <w:pPr>
              <w:rPr>
                <w:rFonts w:ascii="仿宋_GB2312" w:eastAsia="仿宋_GB2312" w:hAnsi="华文楷体"/>
                <w:kern w:val="0"/>
                <w:szCs w:val="21"/>
              </w:rPr>
            </w:pPr>
          </w:p>
          <w:p w:rsidR="00CB4577" w:rsidRPr="00360926" w:rsidRDefault="00CB4577" w:rsidP="00EE2C79">
            <w:pPr>
              <w:rPr>
                <w:rFonts w:ascii="仿宋_GB2312" w:eastAsia="仿宋_GB2312" w:hAnsi="华文楷体"/>
                <w:kern w:val="0"/>
                <w:szCs w:val="21"/>
              </w:rPr>
            </w:pPr>
          </w:p>
        </w:tc>
      </w:tr>
    </w:tbl>
    <w:p w:rsidR="0006168A" w:rsidRPr="00360926" w:rsidRDefault="00CB4577" w:rsidP="0006168A">
      <w:pPr>
        <w:rPr>
          <w:rFonts w:ascii="黑体" w:eastAsia="黑体" w:hAnsi="黑体"/>
          <w:sz w:val="30"/>
          <w:szCs w:val="30"/>
        </w:rPr>
      </w:pPr>
      <w:r w:rsidRPr="00360926">
        <w:rPr>
          <w:rFonts w:ascii="黑体" w:eastAsia="黑体" w:hAnsi="黑体" w:hint="eastAsia"/>
          <w:sz w:val="30"/>
          <w:szCs w:val="30"/>
        </w:rPr>
        <w:t>二</w:t>
      </w:r>
      <w:r w:rsidR="007D6F9F" w:rsidRPr="00360926">
        <w:rPr>
          <w:rFonts w:ascii="黑体" w:eastAsia="黑体" w:hAnsi="黑体" w:hint="eastAsia"/>
          <w:sz w:val="30"/>
          <w:szCs w:val="30"/>
        </w:rPr>
        <w:t>、</w:t>
      </w:r>
      <w:r w:rsidR="003B4660" w:rsidRPr="00360926">
        <w:rPr>
          <w:rFonts w:ascii="黑体" w:eastAsia="黑体" w:hAnsi="黑体" w:hint="eastAsia"/>
          <w:sz w:val="30"/>
          <w:szCs w:val="30"/>
        </w:rPr>
        <w:t>一</w:t>
      </w:r>
      <w:r w:rsidR="005A7E81">
        <w:rPr>
          <w:rFonts w:ascii="黑体" w:eastAsia="黑体" w:hAnsi="黑体" w:hint="eastAsia"/>
          <w:sz w:val="30"/>
          <w:szCs w:val="30"/>
        </w:rPr>
        <w:t>个</w:t>
      </w:r>
      <w:r w:rsidR="003B4660" w:rsidRPr="00360926">
        <w:rPr>
          <w:rFonts w:ascii="黑体" w:eastAsia="黑体" w:hAnsi="黑体" w:hint="eastAsia"/>
          <w:sz w:val="30"/>
          <w:szCs w:val="30"/>
        </w:rPr>
        <w:t>学年</w:t>
      </w:r>
      <w:r w:rsidR="00514AE0" w:rsidRPr="00360926">
        <w:rPr>
          <w:rFonts w:ascii="黑体" w:eastAsia="黑体" w:hAnsi="黑体" w:hint="eastAsia"/>
          <w:sz w:val="30"/>
          <w:szCs w:val="30"/>
        </w:rPr>
        <w:t>以</w:t>
      </w:r>
      <w:r w:rsidR="003B4660" w:rsidRPr="00360926">
        <w:rPr>
          <w:rFonts w:ascii="黑体" w:eastAsia="黑体" w:hAnsi="黑体" w:hint="eastAsia"/>
          <w:sz w:val="30"/>
          <w:szCs w:val="30"/>
        </w:rPr>
        <w:t>来教学工作实施的主要举措</w:t>
      </w:r>
      <w:r w:rsidRPr="00360926">
        <w:rPr>
          <w:rFonts w:ascii="黑体" w:eastAsia="黑体" w:hAnsi="黑体" w:hint="eastAsia"/>
          <w:sz w:val="30"/>
          <w:szCs w:val="30"/>
        </w:rPr>
        <w:t>及成效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55"/>
      </w:tblGrid>
      <w:tr w:rsidR="0006168A" w:rsidRPr="00360926" w:rsidTr="001773CB">
        <w:trPr>
          <w:trHeight w:val="6058"/>
        </w:trPr>
        <w:tc>
          <w:tcPr>
            <w:tcW w:w="8755" w:type="dxa"/>
          </w:tcPr>
          <w:p w:rsidR="0006168A" w:rsidRPr="00360926" w:rsidRDefault="00165B45" w:rsidP="003B4660">
            <w:pPr>
              <w:rPr>
                <w:rFonts w:ascii="仿宋_GB2312" w:eastAsia="仿宋_GB2312" w:hAnsiTheme="minorEastAsia"/>
                <w:b/>
                <w:kern w:val="0"/>
                <w:szCs w:val="21"/>
              </w:rPr>
            </w:pPr>
            <w:r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（</w:t>
            </w:r>
            <w:r w:rsidR="00A7771D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一</w:t>
            </w:r>
            <w:r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）</w:t>
            </w:r>
            <w:r w:rsidR="0006168A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梳理</w:t>
            </w:r>
            <w:proofErr w:type="gramStart"/>
            <w:r w:rsidR="003B4660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一</w:t>
            </w:r>
            <w:proofErr w:type="gramEnd"/>
            <w:r w:rsidR="003B4660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学年来教学工作已</w:t>
            </w:r>
            <w:r w:rsidR="0006168A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执行和落实的主要建设（改革）举措</w:t>
            </w:r>
            <w:r w:rsidR="007D6F9F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，</w:t>
            </w:r>
            <w:r w:rsidR="003B4660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主要包括教师队伍建设、教学基本建设（专业建设、课程与教材建设、实验室建设、实践教学）、教育教学改革、教学管理、质量保障与改进、人才培养特色等方面所做的工作</w:t>
            </w:r>
            <w:r w:rsidR="00A13E8C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，分条列举</w:t>
            </w:r>
            <w:r w:rsidR="00A3325E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（3000字内）</w:t>
            </w:r>
            <w:r w:rsidR="00A13E8C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。</w:t>
            </w:r>
          </w:p>
          <w:p w:rsidR="003B4660" w:rsidRPr="00360926" w:rsidRDefault="007D6F9F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  <w:r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1.</w:t>
            </w:r>
            <w:r w:rsidR="003B4660"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教师队伍建设</w:t>
            </w:r>
          </w:p>
          <w:p w:rsidR="003B4660" w:rsidRPr="00360926" w:rsidRDefault="003B4660" w:rsidP="003B4660">
            <w:pPr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7D6F9F" w:rsidRPr="00360926" w:rsidRDefault="007D6F9F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7D6F9F" w:rsidRPr="00360926" w:rsidRDefault="007D6F9F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7D6F9F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  <w:r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2.</w:t>
            </w:r>
            <w:r w:rsidR="003B4660"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教学基本建设</w:t>
            </w:r>
          </w:p>
          <w:p w:rsidR="003B4660" w:rsidRPr="00360926" w:rsidRDefault="007D6F9F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  <w:r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（1）</w:t>
            </w:r>
            <w:r w:rsidR="003B4660"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专业建设</w:t>
            </w:r>
          </w:p>
          <w:p w:rsidR="003B4660" w:rsidRPr="00360926" w:rsidRDefault="003B4660" w:rsidP="003B4660">
            <w:pPr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B4660" w:rsidRPr="00360926" w:rsidRDefault="007D6F9F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  <w:r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（2）</w:t>
            </w:r>
            <w:r w:rsidR="003B4660"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课程与教材建设</w:t>
            </w:r>
          </w:p>
          <w:p w:rsidR="003B4660" w:rsidRPr="00360926" w:rsidRDefault="003B4660" w:rsidP="003B4660">
            <w:pPr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3B4660" w:rsidRPr="00360926" w:rsidRDefault="007D6F9F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  <w:r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（3）</w:t>
            </w:r>
            <w:r w:rsidR="003B4660"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实验室建设</w:t>
            </w: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7D6F9F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  <w:r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（4）实践</w:t>
            </w:r>
            <w:r w:rsidR="003B4660"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教学</w:t>
            </w: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7D6F9F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  <w:r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lastRenderedPageBreak/>
              <w:t>3.</w:t>
            </w:r>
            <w:r w:rsidR="003B4660"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教育教学改革</w:t>
            </w: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7D6F9F" w:rsidRPr="00360926" w:rsidRDefault="007D6F9F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7D6F9F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  <w:r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4.</w:t>
            </w:r>
            <w:r w:rsidR="003B4660"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教学管理</w:t>
            </w: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7D6F9F" w:rsidRPr="00360926" w:rsidRDefault="007D6F9F" w:rsidP="007D6F9F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B5052E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  <w:r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5</w:t>
            </w:r>
            <w:r w:rsidR="007D6F9F"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.</w:t>
            </w:r>
            <w:r w:rsidR="003B4660"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质量保障与改进</w:t>
            </w: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3B4660" w:rsidRPr="00360926" w:rsidRDefault="00B5052E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  <w:r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6</w:t>
            </w:r>
            <w:r w:rsidR="007D6F9F"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.</w:t>
            </w:r>
            <w:r w:rsidR="003B4660"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人才培养特色</w:t>
            </w:r>
            <w:r w:rsidR="007D6F9F"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工作</w:t>
            </w:r>
          </w:p>
          <w:p w:rsidR="003B4660" w:rsidRPr="00360926" w:rsidRDefault="003B4660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7D6F9F" w:rsidRPr="00360926" w:rsidRDefault="007D6F9F" w:rsidP="003B4660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7D6F9F" w:rsidRPr="00360926" w:rsidRDefault="007D6F9F" w:rsidP="003B4660">
            <w:pPr>
              <w:rPr>
                <w:rFonts w:ascii="仿宋_GB2312" w:eastAsia="仿宋_GB2312" w:hAnsiTheme="minorEastAsia"/>
                <w:kern w:val="0"/>
                <w:szCs w:val="21"/>
              </w:rPr>
            </w:pPr>
          </w:p>
          <w:p w:rsidR="007D6F9F" w:rsidRPr="00360926" w:rsidRDefault="007D6F9F" w:rsidP="003B4660">
            <w:pPr>
              <w:rPr>
                <w:rFonts w:ascii="仿宋_GB2312" w:eastAsia="仿宋_GB2312" w:hAnsiTheme="minorEastAsia"/>
                <w:kern w:val="0"/>
                <w:szCs w:val="21"/>
              </w:rPr>
            </w:pPr>
          </w:p>
        </w:tc>
      </w:tr>
      <w:tr w:rsidR="0006168A" w:rsidRPr="00360926" w:rsidTr="00CB4577">
        <w:trPr>
          <w:trHeight w:val="5644"/>
        </w:trPr>
        <w:tc>
          <w:tcPr>
            <w:tcW w:w="8755" w:type="dxa"/>
          </w:tcPr>
          <w:p w:rsidR="0006168A" w:rsidRPr="00360926" w:rsidRDefault="007D6F9F" w:rsidP="007D6F9F">
            <w:pPr>
              <w:rPr>
                <w:rFonts w:ascii="仿宋_GB2312" w:eastAsia="仿宋_GB2312" w:hAnsiTheme="minorEastAsia"/>
                <w:b/>
                <w:kern w:val="0"/>
                <w:szCs w:val="21"/>
              </w:rPr>
            </w:pPr>
            <w:r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lastRenderedPageBreak/>
              <w:t>（</w:t>
            </w:r>
            <w:r w:rsidR="004B6F49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二</w:t>
            </w:r>
            <w:r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）举措实施以来，取得的主要成效，</w:t>
            </w:r>
            <w:r w:rsidR="0006168A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分条列举</w:t>
            </w:r>
            <w:r w:rsidR="00A3325E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（800字内）</w:t>
            </w:r>
            <w:r w:rsidR="0006168A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。</w:t>
            </w:r>
          </w:p>
          <w:p w:rsidR="007D6F9F" w:rsidRPr="00360926" w:rsidRDefault="007D6F9F" w:rsidP="007D6F9F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  <w:r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1.</w:t>
            </w:r>
          </w:p>
          <w:p w:rsidR="007D6F9F" w:rsidRPr="00360926" w:rsidRDefault="007D6F9F" w:rsidP="007D6F9F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7D6F9F" w:rsidRPr="00360926" w:rsidRDefault="007D6F9F" w:rsidP="007D6F9F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A13E8C" w:rsidRPr="00360926" w:rsidRDefault="00A13E8C" w:rsidP="007D6F9F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7D6F9F" w:rsidRPr="00360926" w:rsidRDefault="007D6F9F" w:rsidP="007D6F9F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  <w:r w:rsidRPr="00360926">
              <w:rPr>
                <w:rFonts w:ascii="仿宋_GB2312" w:eastAsia="仿宋_GB2312" w:hAnsiTheme="minorEastAsia" w:hint="eastAsia"/>
                <w:kern w:val="0"/>
                <w:sz w:val="24"/>
                <w:szCs w:val="24"/>
              </w:rPr>
              <w:t>2.</w:t>
            </w:r>
          </w:p>
          <w:p w:rsidR="007D6F9F" w:rsidRPr="00360926" w:rsidRDefault="007D6F9F" w:rsidP="007D6F9F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7D6F9F" w:rsidRPr="00360926" w:rsidRDefault="007D6F9F" w:rsidP="007D6F9F">
            <w:pPr>
              <w:rPr>
                <w:rFonts w:ascii="仿宋_GB2312" w:eastAsia="仿宋_GB2312" w:hAnsiTheme="minorEastAsia"/>
                <w:kern w:val="0"/>
                <w:szCs w:val="21"/>
              </w:rPr>
            </w:pPr>
          </w:p>
          <w:p w:rsidR="00C61367" w:rsidRPr="00360926" w:rsidRDefault="00C61367" w:rsidP="007D6F9F">
            <w:pPr>
              <w:rPr>
                <w:rFonts w:ascii="仿宋_GB2312" w:eastAsia="仿宋_GB2312" w:hAnsiTheme="minorEastAsia"/>
                <w:kern w:val="0"/>
                <w:szCs w:val="21"/>
              </w:rPr>
            </w:pPr>
          </w:p>
          <w:p w:rsidR="00C61367" w:rsidRPr="00360926" w:rsidRDefault="00C61367" w:rsidP="007D6F9F">
            <w:pPr>
              <w:rPr>
                <w:rFonts w:ascii="仿宋_GB2312" w:eastAsia="仿宋_GB2312" w:hAnsiTheme="minorEastAsia"/>
                <w:kern w:val="0"/>
                <w:szCs w:val="21"/>
              </w:rPr>
            </w:pPr>
          </w:p>
          <w:p w:rsidR="00C61367" w:rsidRPr="00360926" w:rsidRDefault="00C61367" w:rsidP="007D6F9F">
            <w:pPr>
              <w:rPr>
                <w:rFonts w:ascii="仿宋_GB2312" w:eastAsia="仿宋_GB2312" w:hAnsiTheme="minorEastAsia"/>
                <w:kern w:val="0"/>
                <w:szCs w:val="21"/>
              </w:rPr>
            </w:pPr>
          </w:p>
          <w:p w:rsidR="00C61367" w:rsidRPr="00360926" w:rsidRDefault="00C61367" w:rsidP="007D6F9F">
            <w:pPr>
              <w:rPr>
                <w:rFonts w:ascii="仿宋_GB2312" w:eastAsia="仿宋_GB2312" w:hAnsiTheme="minorEastAsia"/>
                <w:kern w:val="0"/>
                <w:szCs w:val="21"/>
              </w:rPr>
            </w:pPr>
          </w:p>
          <w:p w:rsidR="00C61367" w:rsidRPr="00360926" w:rsidRDefault="00C61367" w:rsidP="007D6F9F">
            <w:pPr>
              <w:rPr>
                <w:rFonts w:ascii="仿宋_GB2312" w:eastAsia="仿宋_GB2312" w:hAnsiTheme="minorEastAsia"/>
                <w:kern w:val="0"/>
                <w:szCs w:val="21"/>
              </w:rPr>
            </w:pPr>
          </w:p>
          <w:p w:rsidR="00C61367" w:rsidRPr="00360926" w:rsidRDefault="00C61367" w:rsidP="007D6F9F">
            <w:pPr>
              <w:rPr>
                <w:rFonts w:ascii="仿宋_GB2312" w:eastAsia="仿宋_GB2312" w:hAnsiTheme="minorEastAsia"/>
                <w:kern w:val="0"/>
                <w:szCs w:val="21"/>
              </w:rPr>
            </w:pPr>
          </w:p>
          <w:p w:rsidR="00C61367" w:rsidRPr="00360926" w:rsidRDefault="00C61367" w:rsidP="007D6F9F">
            <w:pPr>
              <w:rPr>
                <w:rFonts w:ascii="仿宋_GB2312" w:eastAsia="仿宋_GB2312" w:hAnsiTheme="minorEastAsia"/>
                <w:kern w:val="0"/>
                <w:szCs w:val="21"/>
              </w:rPr>
            </w:pPr>
          </w:p>
          <w:p w:rsidR="00C61367" w:rsidRPr="00360926" w:rsidRDefault="00C61367" w:rsidP="007D6F9F">
            <w:pPr>
              <w:rPr>
                <w:rFonts w:ascii="仿宋_GB2312" w:eastAsia="仿宋_GB2312" w:hAnsiTheme="minorEastAsia"/>
                <w:kern w:val="0"/>
                <w:szCs w:val="21"/>
              </w:rPr>
            </w:pPr>
          </w:p>
        </w:tc>
      </w:tr>
    </w:tbl>
    <w:p w:rsidR="0006168A" w:rsidRPr="00360926" w:rsidRDefault="0006168A" w:rsidP="0006168A">
      <w:pPr>
        <w:rPr>
          <w:rFonts w:ascii="仿宋_GB2312" w:eastAsia="仿宋_GB2312"/>
          <w:sz w:val="24"/>
        </w:rPr>
      </w:pPr>
    </w:p>
    <w:p w:rsidR="0006168A" w:rsidRPr="00360926" w:rsidRDefault="0006168A" w:rsidP="0006168A">
      <w:pPr>
        <w:rPr>
          <w:rFonts w:ascii="仿宋_GB2312" w:eastAsia="仿宋_GB2312"/>
          <w:sz w:val="30"/>
          <w:szCs w:val="30"/>
        </w:rPr>
      </w:pPr>
      <w:r w:rsidRPr="00360926">
        <w:rPr>
          <w:rFonts w:ascii="仿宋_GB2312" w:eastAsia="仿宋_GB2312" w:hint="eastAsia"/>
          <w:sz w:val="24"/>
        </w:rPr>
        <w:br w:type="page"/>
      </w:r>
      <w:r w:rsidR="00CB4577" w:rsidRPr="00360926">
        <w:rPr>
          <w:rFonts w:ascii="黑体" w:eastAsia="黑体" w:hAnsi="黑体" w:hint="eastAsia"/>
          <w:sz w:val="30"/>
          <w:szCs w:val="30"/>
        </w:rPr>
        <w:lastRenderedPageBreak/>
        <w:t>三</w:t>
      </w:r>
      <w:r w:rsidRPr="00360926">
        <w:rPr>
          <w:rFonts w:ascii="黑体" w:eastAsia="黑体" w:hAnsi="黑体" w:hint="eastAsia"/>
          <w:sz w:val="30"/>
          <w:szCs w:val="30"/>
        </w:rPr>
        <w:t>、</w:t>
      </w:r>
      <w:r w:rsidR="007D6F9F" w:rsidRPr="00360926">
        <w:rPr>
          <w:rFonts w:ascii="黑体" w:eastAsia="黑体" w:hAnsi="黑体" w:hint="eastAsia"/>
          <w:sz w:val="30"/>
          <w:szCs w:val="30"/>
        </w:rPr>
        <w:t>上一学年教学工作整改意见贯彻落实的情况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3"/>
      </w:tblGrid>
      <w:tr w:rsidR="00B66E87" w:rsidRPr="00360926" w:rsidTr="00F45D62">
        <w:trPr>
          <w:trHeight w:val="12124"/>
        </w:trPr>
        <w:tc>
          <w:tcPr>
            <w:tcW w:w="8613" w:type="dxa"/>
          </w:tcPr>
          <w:p w:rsidR="00B66E87" w:rsidRDefault="00B66E87" w:rsidP="001773CB">
            <w:pPr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</w:pPr>
            <w:r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以上</w:t>
            </w:r>
            <w:proofErr w:type="gramStart"/>
            <w:r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一</w:t>
            </w:r>
            <w:proofErr w:type="gramEnd"/>
            <w:r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学年整改意见为参照，重点说明对上一学</w:t>
            </w:r>
            <w:r w:rsidR="00A13E8C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年教学工作述职评议问题的整改，以及取得的实效，发生的改变等情况，分条列举</w:t>
            </w:r>
            <w:r w:rsidR="00A3325E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（</w:t>
            </w:r>
            <w:r w:rsidR="006953CA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5</w:t>
            </w:r>
            <w:r w:rsidR="00A3325E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00字内）</w:t>
            </w:r>
            <w:r w:rsidR="00A13E8C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。</w:t>
            </w:r>
          </w:p>
          <w:p w:rsidR="00B66E87" w:rsidRPr="00360926" w:rsidRDefault="00B66E87" w:rsidP="001773CB">
            <w:pPr>
              <w:rPr>
                <w:rFonts w:ascii="仿宋_GB2312" w:eastAsia="仿宋_GB2312" w:hAnsiTheme="minorEastAsia"/>
                <w:kern w:val="0"/>
                <w:sz w:val="24"/>
                <w:szCs w:val="24"/>
              </w:rPr>
            </w:pPr>
          </w:p>
          <w:p w:rsidR="00B66E87" w:rsidRPr="00360926" w:rsidRDefault="00B66E87" w:rsidP="00B66E87">
            <w:pPr>
              <w:rPr>
                <w:rFonts w:ascii="仿宋_GB2312" w:eastAsia="仿宋_GB2312" w:hAnsi="华文楷体"/>
                <w:kern w:val="0"/>
                <w:szCs w:val="21"/>
              </w:rPr>
            </w:pPr>
          </w:p>
        </w:tc>
      </w:tr>
    </w:tbl>
    <w:p w:rsidR="0006168A" w:rsidRPr="00360926" w:rsidRDefault="0006168A" w:rsidP="003C08DD">
      <w:pPr>
        <w:rPr>
          <w:rFonts w:ascii="仿宋_GB2312" w:eastAsia="仿宋_GB2312"/>
          <w:sz w:val="30"/>
          <w:szCs w:val="30"/>
        </w:rPr>
      </w:pPr>
      <w:r w:rsidRPr="00360926">
        <w:rPr>
          <w:rFonts w:ascii="仿宋_GB2312" w:eastAsia="仿宋_GB2312" w:hint="eastAsia"/>
          <w:sz w:val="24"/>
        </w:rPr>
        <w:br w:type="page"/>
      </w:r>
      <w:r w:rsidR="00CB4577" w:rsidRPr="00360926">
        <w:rPr>
          <w:rFonts w:ascii="黑体" w:eastAsia="黑体" w:hAnsi="黑体" w:hint="eastAsia"/>
          <w:sz w:val="30"/>
          <w:szCs w:val="30"/>
        </w:rPr>
        <w:lastRenderedPageBreak/>
        <w:t>四</w:t>
      </w:r>
      <w:r w:rsidRPr="00360926">
        <w:rPr>
          <w:rFonts w:ascii="黑体" w:eastAsia="黑体" w:hAnsi="黑体" w:hint="eastAsia"/>
          <w:sz w:val="30"/>
          <w:szCs w:val="30"/>
        </w:rPr>
        <w:t>、</w:t>
      </w:r>
      <w:r w:rsidR="00B66E87" w:rsidRPr="00360926">
        <w:rPr>
          <w:rFonts w:ascii="黑体" w:eastAsia="黑体" w:hAnsi="黑体" w:hint="eastAsia"/>
          <w:sz w:val="30"/>
          <w:szCs w:val="30"/>
        </w:rPr>
        <w:t>教学工作存在的主要问题与不足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55"/>
      </w:tblGrid>
      <w:tr w:rsidR="00B66E87" w:rsidRPr="00360926" w:rsidTr="003C08DD">
        <w:trPr>
          <w:trHeight w:val="8306"/>
        </w:trPr>
        <w:tc>
          <w:tcPr>
            <w:tcW w:w="8755" w:type="dxa"/>
          </w:tcPr>
          <w:p w:rsidR="00B66E87" w:rsidRPr="00360926" w:rsidRDefault="00A13E8C" w:rsidP="00A13E8C">
            <w:pPr>
              <w:rPr>
                <w:rFonts w:ascii="仿宋_GB2312" w:eastAsia="仿宋_GB2312" w:hAnsiTheme="minorEastAsia"/>
                <w:b/>
                <w:kern w:val="0"/>
                <w:szCs w:val="21"/>
              </w:rPr>
            </w:pPr>
            <w:r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分析目前存在的主要问题与不足</w:t>
            </w:r>
            <w:r w:rsidR="003F2AD9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（含2019年教学秩序大检查发现的问题）</w:t>
            </w:r>
            <w:r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，分点阐述</w:t>
            </w:r>
            <w:r w:rsidR="00A3325E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（500字内）</w:t>
            </w:r>
            <w:r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。</w:t>
            </w:r>
          </w:p>
          <w:p w:rsidR="006A1F84" w:rsidRPr="00360926" w:rsidRDefault="006A1F84" w:rsidP="00A13E8C">
            <w:pPr>
              <w:rPr>
                <w:rFonts w:ascii="仿宋_GB2312" w:eastAsia="仿宋_GB2312" w:hAnsiTheme="minorEastAsia"/>
                <w:b/>
                <w:kern w:val="0"/>
                <w:szCs w:val="21"/>
              </w:rPr>
            </w:pPr>
          </w:p>
          <w:p w:rsidR="006A1F84" w:rsidRPr="00360926" w:rsidRDefault="006A1F84" w:rsidP="00A13E8C">
            <w:pPr>
              <w:rPr>
                <w:rFonts w:ascii="仿宋_GB2312" w:eastAsia="仿宋_GB2312" w:hAnsi="华文楷体"/>
                <w:kern w:val="0"/>
                <w:szCs w:val="21"/>
              </w:rPr>
            </w:pPr>
          </w:p>
        </w:tc>
      </w:tr>
    </w:tbl>
    <w:p w:rsidR="0006168A" w:rsidRPr="00360926" w:rsidRDefault="00CB4577" w:rsidP="00360926">
      <w:pPr>
        <w:rPr>
          <w:rFonts w:ascii="黑体" w:eastAsia="黑体" w:hAnsi="黑体"/>
          <w:sz w:val="30"/>
          <w:szCs w:val="30"/>
        </w:rPr>
      </w:pPr>
      <w:r w:rsidRPr="00360926">
        <w:rPr>
          <w:rFonts w:ascii="黑体" w:eastAsia="黑体" w:hAnsi="黑体" w:hint="eastAsia"/>
          <w:sz w:val="30"/>
          <w:szCs w:val="30"/>
        </w:rPr>
        <w:t>五</w:t>
      </w:r>
      <w:r w:rsidR="0006168A" w:rsidRPr="00360926">
        <w:rPr>
          <w:rFonts w:ascii="黑体" w:eastAsia="黑体" w:hAnsi="黑体" w:hint="eastAsia"/>
          <w:sz w:val="30"/>
          <w:szCs w:val="30"/>
        </w:rPr>
        <w:t>、</w:t>
      </w:r>
      <w:r w:rsidR="00B66E87" w:rsidRPr="00360926">
        <w:rPr>
          <w:rFonts w:ascii="黑体" w:eastAsia="黑体" w:hAnsi="黑体" w:hint="eastAsia"/>
          <w:sz w:val="30"/>
          <w:szCs w:val="30"/>
        </w:rPr>
        <w:t>个人对教学工作投入情况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</w:tblGrid>
      <w:tr w:rsidR="0006168A" w:rsidRPr="00360926" w:rsidTr="00F93697">
        <w:trPr>
          <w:trHeight w:val="4166"/>
        </w:trPr>
        <w:tc>
          <w:tcPr>
            <w:tcW w:w="8755" w:type="dxa"/>
            <w:shd w:val="clear" w:color="auto" w:fill="auto"/>
          </w:tcPr>
          <w:p w:rsidR="00B66E87" w:rsidRPr="00360926" w:rsidRDefault="00AD2BE6" w:rsidP="001773CB">
            <w:pPr>
              <w:rPr>
                <w:rFonts w:ascii="仿宋_GB2312" w:eastAsia="仿宋_GB2312" w:hAnsiTheme="minorEastAsia"/>
                <w:b/>
                <w:kern w:val="0"/>
                <w:szCs w:val="21"/>
              </w:rPr>
            </w:pPr>
            <w:r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主要包括参与人才培养</w:t>
            </w:r>
            <w:r w:rsidR="005A7E81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方案</w:t>
            </w:r>
            <w:r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修订、承担课程教学、教学改革项目、听课评课、教学团队带领等情况</w:t>
            </w:r>
            <w:r w:rsidR="00B66E87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，分条列举</w:t>
            </w:r>
            <w:r w:rsidR="00A3325E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（500字内）</w:t>
            </w:r>
            <w:r w:rsidR="00B66E87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。</w:t>
            </w:r>
          </w:p>
          <w:p w:rsidR="00B66E87" w:rsidRPr="00360926" w:rsidRDefault="00B66E87" w:rsidP="001773CB">
            <w:pPr>
              <w:rPr>
                <w:rFonts w:ascii="仿宋_GB2312" w:eastAsia="仿宋_GB2312" w:hAnsi="华文楷体"/>
                <w:kern w:val="0"/>
                <w:szCs w:val="21"/>
              </w:rPr>
            </w:pPr>
          </w:p>
          <w:p w:rsidR="00B66E87" w:rsidRPr="00360926" w:rsidRDefault="00B66E87" w:rsidP="001773CB">
            <w:pPr>
              <w:rPr>
                <w:rFonts w:ascii="仿宋_GB2312" w:eastAsia="仿宋_GB2312" w:hAnsi="华文楷体"/>
                <w:kern w:val="0"/>
                <w:szCs w:val="21"/>
              </w:rPr>
            </w:pPr>
          </w:p>
          <w:p w:rsidR="0006168A" w:rsidRPr="005A7E81" w:rsidRDefault="0006168A" w:rsidP="001773CB">
            <w:pPr>
              <w:rPr>
                <w:rFonts w:ascii="仿宋_GB2312" w:eastAsia="仿宋_GB2312" w:hAnsi="华文楷体"/>
                <w:kern w:val="0"/>
                <w:szCs w:val="21"/>
              </w:rPr>
            </w:pPr>
          </w:p>
        </w:tc>
      </w:tr>
    </w:tbl>
    <w:p w:rsidR="0006168A" w:rsidRPr="00360926" w:rsidRDefault="00CB4577" w:rsidP="0006168A">
      <w:pPr>
        <w:rPr>
          <w:rFonts w:ascii="黑体" w:eastAsia="黑体" w:hAnsi="黑体"/>
          <w:sz w:val="30"/>
          <w:szCs w:val="30"/>
        </w:rPr>
      </w:pPr>
      <w:r w:rsidRPr="00360926">
        <w:rPr>
          <w:rFonts w:ascii="黑体" w:eastAsia="黑体" w:hAnsi="黑体" w:hint="eastAsia"/>
          <w:sz w:val="30"/>
          <w:szCs w:val="30"/>
        </w:rPr>
        <w:lastRenderedPageBreak/>
        <w:t>六</w:t>
      </w:r>
      <w:r w:rsidR="0006168A" w:rsidRPr="00360926">
        <w:rPr>
          <w:rFonts w:ascii="黑体" w:eastAsia="黑体" w:hAnsi="黑体" w:hint="eastAsia"/>
          <w:sz w:val="30"/>
          <w:szCs w:val="30"/>
        </w:rPr>
        <w:t>、</w:t>
      </w:r>
      <w:r w:rsidR="00B66E87" w:rsidRPr="00360926">
        <w:rPr>
          <w:rFonts w:ascii="黑体" w:eastAsia="黑体" w:hAnsi="黑体" w:hint="eastAsia"/>
          <w:sz w:val="30"/>
          <w:szCs w:val="30"/>
        </w:rPr>
        <w:t>教学工作</w:t>
      </w:r>
      <w:r w:rsidR="005A7E81">
        <w:rPr>
          <w:rFonts w:ascii="黑体" w:eastAsia="黑体" w:hAnsi="黑体" w:hint="eastAsia"/>
          <w:sz w:val="30"/>
          <w:szCs w:val="30"/>
        </w:rPr>
        <w:t>可</w:t>
      </w:r>
      <w:r w:rsidR="00B66E87" w:rsidRPr="00360926">
        <w:rPr>
          <w:rFonts w:ascii="黑体" w:eastAsia="黑体" w:hAnsi="黑体" w:hint="eastAsia"/>
          <w:sz w:val="30"/>
          <w:szCs w:val="30"/>
        </w:rPr>
        <w:t>持续开展的对策建议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2"/>
      </w:tblGrid>
      <w:tr w:rsidR="0006168A" w:rsidRPr="00360926" w:rsidTr="001773CB">
        <w:trPr>
          <w:trHeight w:val="5457"/>
        </w:trPr>
        <w:tc>
          <w:tcPr>
            <w:tcW w:w="8642" w:type="dxa"/>
          </w:tcPr>
          <w:p w:rsidR="0006168A" w:rsidRPr="00360926" w:rsidRDefault="003F2AD9" w:rsidP="001773CB">
            <w:pPr>
              <w:rPr>
                <w:rFonts w:ascii="仿宋_GB2312" w:eastAsia="仿宋_GB2312" w:hAnsiTheme="minorEastAsia"/>
                <w:b/>
                <w:kern w:val="0"/>
                <w:szCs w:val="21"/>
              </w:rPr>
            </w:pPr>
            <w:r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要结合实际与问题，提出具有长远发展意义、切实可行的对策建议</w:t>
            </w:r>
            <w:r w:rsidR="00A13E8C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，及</w:t>
            </w:r>
            <w:r w:rsidR="00B66E87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后续</w:t>
            </w:r>
            <w:r w:rsidR="00A13E8C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工作</w:t>
            </w:r>
            <w:r w:rsidR="00B66E87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设想等，</w:t>
            </w:r>
            <w:r w:rsidR="00A13E8C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分点阐述</w:t>
            </w:r>
            <w:r w:rsidR="00A3325E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（</w:t>
            </w:r>
            <w:r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1000</w:t>
            </w:r>
            <w:r w:rsidR="00A3325E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字内）</w:t>
            </w:r>
            <w:r w:rsidR="00A13E8C" w:rsidRPr="00360926">
              <w:rPr>
                <w:rFonts w:ascii="仿宋_GB2312" w:eastAsia="仿宋_GB2312" w:hAnsiTheme="minorEastAsia" w:hint="eastAsia"/>
                <w:b/>
                <w:kern w:val="0"/>
                <w:szCs w:val="21"/>
              </w:rPr>
              <w:t>。</w:t>
            </w:r>
          </w:p>
          <w:p w:rsidR="0006168A" w:rsidRPr="00360926" w:rsidRDefault="0006168A" w:rsidP="001773CB">
            <w:pPr>
              <w:rPr>
                <w:rFonts w:ascii="仿宋_GB2312" w:eastAsia="仿宋_GB2312"/>
                <w:sz w:val="24"/>
              </w:rPr>
            </w:pPr>
          </w:p>
          <w:p w:rsidR="0006168A" w:rsidRPr="00360926" w:rsidRDefault="0006168A" w:rsidP="001773CB">
            <w:pPr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  <w:p w:rsidR="0006168A" w:rsidRPr="00360926" w:rsidRDefault="0006168A" w:rsidP="001773CB">
            <w:pPr>
              <w:rPr>
                <w:rFonts w:ascii="仿宋_GB2312" w:eastAsia="仿宋_GB2312"/>
                <w:sz w:val="24"/>
              </w:rPr>
            </w:pPr>
          </w:p>
          <w:p w:rsidR="0006168A" w:rsidRPr="00360926" w:rsidRDefault="0006168A" w:rsidP="001773CB">
            <w:pPr>
              <w:rPr>
                <w:rFonts w:ascii="仿宋_GB2312" w:eastAsia="仿宋_GB2312"/>
                <w:sz w:val="24"/>
              </w:rPr>
            </w:pPr>
          </w:p>
          <w:p w:rsidR="0006168A" w:rsidRPr="00360926" w:rsidRDefault="0006168A" w:rsidP="001773CB">
            <w:pPr>
              <w:rPr>
                <w:rFonts w:ascii="仿宋_GB2312" w:eastAsia="仿宋_GB2312"/>
                <w:sz w:val="24"/>
              </w:rPr>
            </w:pPr>
          </w:p>
          <w:p w:rsidR="00A13E8C" w:rsidRPr="00360926" w:rsidRDefault="00A13E8C" w:rsidP="001773CB">
            <w:pPr>
              <w:rPr>
                <w:rFonts w:ascii="仿宋_GB2312" w:eastAsia="仿宋_GB2312"/>
                <w:sz w:val="24"/>
              </w:rPr>
            </w:pPr>
          </w:p>
          <w:p w:rsidR="00A13E8C" w:rsidRPr="00360926" w:rsidRDefault="00A13E8C" w:rsidP="001773CB">
            <w:pPr>
              <w:rPr>
                <w:rFonts w:ascii="仿宋_GB2312" w:eastAsia="仿宋_GB2312"/>
                <w:sz w:val="24"/>
              </w:rPr>
            </w:pPr>
          </w:p>
          <w:p w:rsidR="00A13E8C" w:rsidRPr="00360926" w:rsidRDefault="00A13E8C" w:rsidP="001773CB">
            <w:pPr>
              <w:rPr>
                <w:rFonts w:ascii="仿宋_GB2312" w:eastAsia="仿宋_GB2312"/>
                <w:sz w:val="24"/>
              </w:rPr>
            </w:pPr>
          </w:p>
          <w:p w:rsidR="00A13E8C" w:rsidRPr="00360926" w:rsidRDefault="00A13E8C" w:rsidP="001773CB">
            <w:pPr>
              <w:rPr>
                <w:rFonts w:ascii="仿宋_GB2312" w:eastAsia="仿宋_GB2312"/>
                <w:sz w:val="24"/>
              </w:rPr>
            </w:pPr>
          </w:p>
          <w:p w:rsidR="00A13E8C" w:rsidRPr="00360926" w:rsidRDefault="00A13E8C" w:rsidP="001773CB">
            <w:pPr>
              <w:rPr>
                <w:rFonts w:ascii="仿宋_GB2312" w:eastAsia="仿宋_GB2312"/>
                <w:sz w:val="24"/>
              </w:rPr>
            </w:pPr>
          </w:p>
          <w:p w:rsidR="00A13E8C" w:rsidRPr="00360926" w:rsidRDefault="00A13E8C" w:rsidP="001773CB">
            <w:pPr>
              <w:rPr>
                <w:rFonts w:ascii="仿宋_GB2312" w:eastAsia="仿宋_GB2312"/>
                <w:sz w:val="24"/>
              </w:rPr>
            </w:pPr>
          </w:p>
          <w:p w:rsidR="00A13E8C" w:rsidRPr="00360926" w:rsidRDefault="00A13E8C" w:rsidP="001773CB">
            <w:pPr>
              <w:rPr>
                <w:rFonts w:ascii="仿宋_GB2312" w:eastAsia="仿宋_GB2312"/>
                <w:sz w:val="24"/>
              </w:rPr>
            </w:pPr>
          </w:p>
          <w:p w:rsidR="006A1F84" w:rsidRPr="00360926" w:rsidRDefault="006A1F84" w:rsidP="001773CB">
            <w:pPr>
              <w:rPr>
                <w:rFonts w:ascii="仿宋_GB2312" w:eastAsia="仿宋_GB2312"/>
                <w:sz w:val="24"/>
              </w:rPr>
            </w:pPr>
          </w:p>
          <w:p w:rsidR="006A1F84" w:rsidRPr="00360926" w:rsidRDefault="006A1F84" w:rsidP="001773CB">
            <w:pPr>
              <w:rPr>
                <w:rFonts w:ascii="仿宋_GB2312" w:eastAsia="仿宋_GB2312"/>
                <w:sz w:val="24"/>
              </w:rPr>
            </w:pPr>
          </w:p>
          <w:p w:rsidR="006A1F84" w:rsidRPr="00360926" w:rsidRDefault="006A1F84" w:rsidP="001773CB">
            <w:pPr>
              <w:rPr>
                <w:rFonts w:ascii="仿宋_GB2312" w:eastAsia="仿宋_GB2312"/>
                <w:sz w:val="24"/>
              </w:rPr>
            </w:pPr>
          </w:p>
          <w:p w:rsidR="006A1F84" w:rsidRPr="00360926" w:rsidRDefault="006A1F84" w:rsidP="001773CB">
            <w:pPr>
              <w:rPr>
                <w:rFonts w:ascii="仿宋_GB2312" w:eastAsia="仿宋_GB2312"/>
                <w:sz w:val="24"/>
              </w:rPr>
            </w:pPr>
          </w:p>
          <w:p w:rsidR="006A1F84" w:rsidRPr="00360926" w:rsidRDefault="006A1F84" w:rsidP="001773CB">
            <w:pPr>
              <w:rPr>
                <w:rFonts w:ascii="仿宋_GB2312" w:eastAsia="仿宋_GB2312"/>
                <w:sz w:val="24"/>
              </w:rPr>
            </w:pPr>
          </w:p>
          <w:p w:rsidR="006A1F84" w:rsidRPr="00360926" w:rsidRDefault="006A1F84" w:rsidP="001773CB">
            <w:pPr>
              <w:rPr>
                <w:rFonts w:ascii="仿宋_GB2312" w:eastAsia="仿宋_GB2312"/>
                <w:sz w:val="24"/>
              </w:rPr>
            </w:pPr>
          </w:p>
          <w:p w:rsidR="006A1F84" w:rsidRPr="00360926" w:rsidRDefault="006A1F84" w:rsidP="001773CB">
            <w:pPr>
              <w:rPr>
                <w:rFonts w:ascii="仿宋_GB2312" w:eastAsia="仿宋_GB2312"/>
                <w:sz w:val="24"/>
              </w:rPr>
            </w:pPr>
          </w:p>
          <w:p w:rsidR="006A1F84" w:rsidRPr="00360926" w:rsidRDefault="006A1F84" w:rsidP="001773CB">
            <w:pPr>
              <w:rPr>
                <w:rFonts w:ascii="仿宋_GB2312" w:eastAsia="仿宋_GB2312"/>
                <w:sz w:val="24"/>
              </w:rPr>
            </w:pPr>
          </w:p>
          <w:p w:rsidR="006A1F84" w:rsidRPr="00360926" w:rsidRDefault="006A1F84" w:rsidP="001773CB">
            <w:pPr>
              <w:rPr>
                <w:rFonts w:ascii="仿宋_GB2312" w:eastAsia="仿宋_GB2312"/>
                <w:sz w:val="24"/>
              </w:rPr>
            </w:pPr>
          </w:p>
          <w:p w:rsidR="006A1F84" w:rsidRPr="00360926" w:rsidRDefault="006A1F84" w:rsidP="001773CB">
            <w:pPr>
              <w:rPr>
                <w:rFonts w:ascii="仿宋_GB2312" w:eastAsia="仿宋_GB2312"/>
                <w:sz w:val="24"/>
              </w:rPr>
            </w:pPr>
          </w:p>
          <w:p w:rsidR="006A1F84" w:rsidRPr="00360926" w:rsidRDefault="006A1F84" w:rsidP="001773CB">
            <w:pPr>
              <w:rPr>
                <w:rFonts w:ascii="仿宋_GB2312" w:eastAsia="仿宋_GB2312"/>
                <w:sz w:val="24"/>
              </w:rPr>
            </w:pPr>
          </w:p>
          <w:p w:rsidR="006A1F84" w:rsidRPr="00360926" w:rsidRDefault="006A1F84" w:rsidP="001773CB">
            <w:pPr>
              <w:rPr>
                <w:rFonts w:ascii="仿宋_GB2312" w:eastAsia="仿宋_GB2312"/>
                <w:sz w:val="24"/>
              </w:rPr>
            </w:pPr>
          </w:p>
          <w:p w:rsidR="006A1F84" w:rsidRPr="00360926" w:rsidRDefault="006A1F84" w:rsidP="001773CB">
            <w:pPr>
              <w:rPr>
                <w:rFonts w:ascii="仿宋_GB2312" w:eastAsia="仿宋_GB2312"/>
                <w:sz w:val="24"/>
              </w:rPr>
            </w:pPr>
          </w:p>
          <w:p w:rsidR="006A1F84" w:rsidRPr="00360926" w:rsidRDefault="006A1F84" w:rsidP="001773CB">
            <w:pPr>
              <w:rPr>
                <w:rFonts w:ascii="仿宋_GB2312" w:eastAsia="仿宋_GB2312"/>
                <w:sz w:val="24"/>
              </w:rPr>
            </w:pPr>
          </w:p>
          <w:p w:rsidR="006A1F84" w:rsidRPr="00360926" w:rsidRDefault="006A1F84" w:rsidP="001773CB">
            <w:pPr>
              <w:rPr>
                <w:rFonts w:ascii="仿宋_GB2312" w:eastAsia="仿宋_GB2312"/>
                <w:sz w:val="24"/>
              </w:rPr>
            </w:pPr>
          </w:p>
          <w:p w:rsidR="006A1F84" w:rsidRPr="00360926" w:rsidRDefault="006A1F84" w:rsidP="001773CB">
            <w:pPr>
              <w:rPr>
                <w:rFonts w:ascii="仿宋_GB2312" w:eastAsia="仿宋_GB2312"/>
                <w:sz w:val="24"/>
              </w:rPr>
            </w:pPr>
          </w:p>
          <w:p w:rsidR="006A1F84" w:rsidRPr="00360926" w:rsidRDefault="006A1F84" w:rsidP="001773CB">
            <w:pPr>
              <w:rPr>
                <w:rFonts w:ascii="仿宋_GB2312" w:eastAsia="仿宋_GB2312"/>
                <w:sz w:val="24"/>
              </w:rPr>
            </w:pPr>
          </w:p>
          <w:p w:rsidR="006A1F84" w:rsidRPr="00360926" w:rsidRDefault="006A1F84" w:rsidP="001773CB">
            <w:pPr>
              <w:rPr>
                <w:rFonts w:ascii="仿宋_GB2312" w:eastAsia="仿宋_GB2312"/>
                <w:sz w:val="24"/>
              </w:rPr>
            </w:pPr>
          </w:p>
          <w:p w:rsidR="006A1F84" w:rsidRPr="00360926" w:rsidRDefault="006A1F84" w:rsidP="001773CB">
            <w:pPr>
              <w:rPr>
                <w:rFonts w:ascii="仿宋_GB2312" w:eastAsia="仿宋_GB2312"/>
                <w:sz w:val="24"/>
              </w:rPr>
            </w:pPr>
          </w:p>
          <w:p w:rsidR="00A13E8C" w:rsidRPr="00360926" w:rsidRDefault="00A13E8C" w:rsidP="001773CB">
            <w:pPr>
              <w:rPr>
                <w:rFonts w:ascii="仿宋_GB2312" w:eastAsia="仿宋_GB2312"/>
                <w:sz w:val="24"/>
              </w:rPr>
            </w:pPr>
          </w:p>
          <w:p w:rsidR="00A13E8C" w:rsidRPr="00360926" w:rsidRDefault="00A13E8C" w:rsidP="001773CB">
            <w:pPr>
              <w:rPr>
                <w:rFonts w:ascii="仿宋_GB2312" w:eastAsia="仿宋_GB2312"/>
                <w:sz w:val="24"/>
              </w:rPr>
            </w:pPr>
          </w:p>
          <w:p w:rsidR="00A13E8C" w:rsidRPr="00360926" w:rsidRDefault="00A13E8C" w:rsidP="001773CB">
            <w:pPr>
              <w:rPr>
                <w:rFonts w:ascii="仿宋_GB2312" w:eastAsia="仿宋_GB2312"/>
                <w:sz w:val="24"/>
              </w:rPr>
            </w:pPr>
          </w:p>
          <w:p w:rsidR="00A13E8C" w:rsidRPr="00360926" w:rsidRDefault="00A13E8C" w:rsidP="001773CB">
            <w:pPr>
              <w:rPr>
                <w:rFonts w:ascii="仿宋_GB2312" w:eastAsia="仿宋_GB2312"/>
                <w:sz w:val="24"/>
              </w:rPr>
            </w:pPr>
          </w:p>
          <w:p w:rsidR="0006168A" w:rsidRPr="00360926" w:rsidRDefault="0006168A" w:rsidP="001773CB">
            <w:pPr>
              <w:rPr>
                <w:rFonts w:ascii="仿宋_GB2312" w:eastAsia="仿宋_GB2312"/>
                <w:sz w:val="24"/>
              </w:rPr>
            </w:pPr>
          </w:p>
          <w:p w:rsidR="0006168A" w:rsidRPr="00360926" w:rsidRDefault="0006168A" w:rsidP="001773CB">
            <w:pPr>
              <w:rPr>
                <w:rFonts w:ascii="仿宋_GB2312" w:eastAsia="仿宋_GB2312"/>
                <w:sz w:val="24"/>
              </w:rPr>
            </w:pPr>
          </w:p>
          <w:p w:rsidR="0006168A" w:rsidRPr="00360926" w:rsidRDefault="0006168A" w:rsidP="001773CB">
            <w:pPr>
              <w:rPr>
                <w:rFonts w:ascii="仿宋_GB2312" w:eastAsia="仿宋_GB2312"/>
                <w:sz w:val="24"/>
              </w:rPr>
            </w:pPr>
          </w:p>
          <w:p w:rsidR="0006168A" w:rsidRPr="00360926" w:rsidRDefault="0006168A" w:rsidP="001773CB">
            <w:pPr>
              <w:rPr>
                <w:rFonts w:ascii="仿宋_GB2312" w:eastAsia="仿宋_GB2312"/>
                <w:sz w:val="24"/>
              </w:rPr>
            </w:pPr>
          </w:p>
          <w:p w:rsidR="0006168A" w:rsidRPr="00360926" w:rsidRDefault="0006168A" w:rsidP="001773CB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123E55" w:rsidRPr="00360926" w:rsidRDefault="008420E0" w:rsidP="0006168A">
      <w:pPr>
        <w:rPr>
          <w:rFonts w:ascii="黑体" w:eastAsia="黑体" w:hAnsi="黑体"/>
          <w:sz w:val="30"/>
          <w:szCs w:val="30"/>
        </w:rPr>
      </w:pPr>
      <w:r w:rsidRPr="00360926">
        <w:rPr>
          <w:rFonts w:ascii="黑体" w:eastAsia="黑体" w:hAnsi="黑体" w:hint="eastAsia"/>
          <w:sz w:val="30"/>
          <w:szCs w:val="30"/>
        </w:rPr>
        <w:lastRenderedPageBreak/>
        <w:t>七</w:t>
      </w:r>
      <w:r w:rsidR="0006168A" w:rsidRPr="00360926">
        <w:rPr>
          <w:rFonts w:ascii="黑体" w:eastAsia="黑体" w:hAnsi="黑体" w:hint="eastAsia"/>
          <w:sz w:val="30"/>
          <w:szCs w:val="30"/>
        </w:rPr>
        <w:t>、</w:t>
      </w:r>
      <w:r w:rsidR="004227EE" w:rsidRPr="00360926">
        <w:rPr>
          <w:rFonts w:ascii="黑体" w:eastAsia="黑体" w:hAnsi="黑体" w:hint="eastAsia"/>
          <w:sz w:val="30"/>
          <w:szCs w:val="30"/>
        </w:rPr>
        <w:t>述职工作评议</w:t>
      </w:r>
      <w:r w:rsidR="0006168A" w:rsidRPr="00360926">
        <w:rPr>
          <w:rFonts w:ascii="黑体" w:eastAsia="黑体" w:hAnsi="黑体" w:hint="eastAsia"/>
          <w:sz w:val="30"/>
          <w:szCs w:val="30"/>
        </w:rPr>
        <w:t>意见</w:t>
      </w:r>
      <w:r w:rsidR="00B270A3" w:rsidRPr="00360926">
        <w:rPr>
          <w:rFonts w:ascii="黑体" w:eastAsia="黑体" w:hAnsi="黑体" w:hint="eastAsia"/>
          <w:sz w:val="30"/>
          <w:szCs w:val="30"/>
        </w:rPr>
        <w:t>及整改要求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134"/>
        <w:gridCol w:w="1276"/>
        <w:gridCol w:w="1275"/>
        <w:gridCol w:w="1418"/>
        <w:gridCol w:w="1276"/>
        <w:gridCol w:w="1275"/>
      </w:tblGrid>
      <w:tr w:rsidR="000C7DD9" w:rsidRPr="00360926" w:rsidTr="00353B39">
        <w:trPr>
          <w:cantSplit/>
          <w:trHeight w:val="77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7DD9" w:rsidRPr="00360926" w:rsidRDefault="000C7DD9" w:rsidP="000C7DD9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360926">
              <w:rPr>
                <w:rFonts w:ascii="仿宋_GB2312" w:eastAsia="仿宋_GB2312" w:hint="eastAsia"/>
                <w:b/>
                <w:sz w:val="24"/>
                <w:szCs w:val="24"/>
              </w:rPr>
              <w:t>评议总分与等级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7DD9" w:rsidRPr="00360926" w:rsidRDefault="000C7DD9" w:rsidP="000C7DD9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360926">
              <w:rPr>
                <w:rFonts w:ascii="仿宋_GB2312" w:eastAsia="仿宋_GB2312" w:hint="eastAsia"/>
                <w:b/>
                <w:sz w:val="24"/>
                <w:szCs w:val="24"/>
              </w:rPr>
              <w:t>评议总分（满分100分</w:t>
            </w:r>
            <w:r w:rsidR="00E67006" w:rsidRPr="00360926">
              <w:rPr>
                <w:rFonts w:ascii="仿宋_GB2312" w:eastAsia="仿宋_GB2312" w:hint="eastAsia"/>
                <w:b/>
                <w:sz w:val="24"/>
                <w:szCs w:val="24"/>
              </w:rPr>
              <w:t>）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7DD9" w:rsidRPr="00360926" w:rsidRDefault="000C7DD9" w:rsidP="000C7DD9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360926">
              <w:rPr>
                <w:rFonts w:ascii="仿宋_GB2312" w:eastAsia="仿宋_GB2312" w:hint="eastAsia"/>
                <w:b/>
                <w:sz w:val="28"/>
                <w:szCs w:val="24"/>
              </w:rPr>
              <w:t>评议等级</w:t>
            </w:r>
            <w:r w:rsidR="008027A8" w:rsidRPr="00360926">
              <w:rPr>
                <w:rFonts w:ascii="仿宋_GB2312" w:eastAsia="仿宋_GB2312" w:hint="eastAsia"/>
                <w:b/>
                <w:sz w:val="28"/>
                <w:szCs w:val="24"/>
              </w:rPr>
              <w:t>（对应等级下框内</w:t>
            </w:r>
            <w:r w:rsidR="00C1244C" w:rsidRPr="00360926">
              <w:rPr>
                <w:rFonts w:ascii="仿宋_GB2312" w:eastAsia="仿宋_GB2312" w:hint="eastAsia"/>
                <w:b/>
                <w:sz w:val="28"/>
                <w:szCs w:val="24"/>
              </w:rPr>
              <w:t>划</w:t>
            </w:r>
            <w:r w:rsidR="008027A8" w:rsidRPr="00360926">
              <w:rPr>
                <w:rFonts w:ascii="仿宋_GB2312" w:eastAsia="仿宋_GB2312" w:hint="eastAsia"/>
                <w:b/>
                <w:sz w:val="28"/>
                <w:szCs w:val="24"/>
              </w:rPr>
              <w:t>“√”）</w:t>
            </w:r>
          </w:p>
        </w:tc>
      </w:tr>
      <w:tr w:rsidR="000C7DD9" w:rsidRPr="00360926" w:rsidTr="000C7DD9">
        <w:trPr>
          <w:cantSplit/>
          <w:trHeight w:val="77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DD9" w:rsidRPr="00360926" w:rsidRDefault="000C7DD9" w:rsidP="000C7DD9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D9" w:rsidRPr="00360926" w:rsidRDefault="000C7DD9" w:rsidP="000C7DD9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7DD9" w:rsidRPr="00360926" w:rsidRDefault="000C7DD9" w:rsidP="000C7DD9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360926">
              <w:rPr>
                <w:rFonts w:ascii="仿宋_GB2312" w:eastAsia="仿宋_GB2312" w:hint="eastAsia"/>
                <w:b/>
                <w:sz w:val="24"/>
                <w:szCs w:val="24"/>
              </w:rPr>
              <w:t>优秀</w:t>
            </w:r>
          </w:p>
          <w:p w:rsidR="000C7DD9" w:rsidRPr="00360926" w:rsidRDefault="000C7DD9" w:rsidP="000C7DD9">
            <w:pPr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 w:rsidRPr="00360926">
              <w:rPr>
                <w:rFonts w:ascii="仿宋_GB2312" w:eastAsia="仿宋_GB2312" w:hint="eastAsia"/>
                <w:b/>
                <w:sz w:val="18"/>
                <w:szCs w:val="18"/>
              </w:rPr>
              <w:t>（90-100分）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7DD9" w:rsidRPr="00360926" w:rsidRDefault="000C7DD9" w:rsidP="000C7DD9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360926">
              <w:rPr>
                <w:rFonts w:ascii="仿宋_GB2312" w:eastAsia="仿宋_GB2312" w:hint="eastAsia"/>
                <w:b/>
                <w:sz w:val="24"/>
                <w:szCs w:val="24"/>
              </w:rPr>
              <w:t>良好</w:t>
            </w:r>
          </w:p>
          <w:p w:rsidR="000C7DD9" w:rsidRPr="00360926" w:rsidRDefault="000C7DD9" w:rsidP="000C7DD9">
            <w:pPr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 w:rsidRPr="00360926">
              <w:rPr>
                <w:rFonts w:ascii="仿宋_GB2312" w:eastAsia="仿宋_GB2312" w:hint="eastAsia"/>
                <w:b/>
                <w:sz w:val="18"/>
                <w:szCs w:val="18"/>
              </w:rPr>
              <w:t>（80-89分）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7DD9" w:rsidRPr="00360926" w:rsidRDefault="000C7DD9" w:rsidP="000C7DD9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360926">
              <w:rPr>
                <w:rFonts w:ascii="仿宋_GB2312" w:eastAsia="仿宋_GB2312" w:hint="eastAsia"/>
                <w:b/>
                <w:sz w:val="24"/>
                <w:szCs w:val="24"/>
              </w:rPr>
              <w:t>中等</w:t>
            </w:r>
          </w:p>
          <w:p w:rsidR="000C7DD9" w:rsidRPr="00360926" w:rsidRDefault="000C7DD9" w:rsidP="000C7DD9">
            <w:pPr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 w:rsidRPr="00360926">
              <w:rPr>
                <w:rFonts w:ascii="仿宋_GB2312" w:eastAsia="仿宋_GB2312" w:hint="eastAsia"/>
                <w:b/>
                <w:sz w:val="18"/>
                <w:szCs w:val="18"/>
              </w:rPr>
              <w:t>（70-79分）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7DD9" w:rsidRPr="00360926" w:rsidRDefault="000C7DD9" w:rsidP="000C7DD9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360926">
              <w:rPr>
                <w:rFonts w:ascii="仿宋_GB2312" w:eastAsia="仿宋_GB2312" w:hint="eastAsia"/>
                <w:b/>
                <w:sz w:val="24"/>
                <w:szCs w:val="24"/>
              </w:rPr>
              <w:t>合格</w:t>
            </w:r>
          </w:p>
          <w:p w:rsidR="000C7DD9" w:rsidRPr="00360926" w:rsidRDefault="000C7DD9" w:rsidP="000C7DD9">
            <w:pPr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 w:rsidRPr="00360926">
              <w:rPr>
                <w:rFonts w:ascii="仿宋_GB2312" w:eastAsia="仿宋_GB2312" w:hint="eastAsia"/>
                <w:b/>
                <w:sz w:val="18"/>
                <w:szCs w:val="18"/>
              </w:rPr>
              <w:t>（60-69分）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7DD9" w:rsidRPr="00360926" w:rsidRDefault="000C7DD9" w:rsidP="000C7DD9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360926">
              <w:rPr>
                <w:rFonts w:ascii="仿宋_GB2312" w:eastAsia="仿宋_GB2312" w:hint="eastAsia"/>
                <w:b/>
                <w:sz w:val="24"/>
                <w:szCs w:val="24"/>
              </w:rPr>
              <w:t>不合格</w:t>
            </w:r>
          </w:p>
          <w:p w:rsidR="000C7DD9" w:rsidRPr="00360926" w:rsidRDefault="000C7DD9" w:rsidP="000C7DD9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 w:rsidRPr="00360926">
              <w:rPr>
                <w:rFonts w:ascii="仿宋_GB2312" w:eastAsia="仿宋_GB2312" w:hint="eastAsia"/>
                <w:b/>
                <w:szCs w:val="21"/>
              </w:rPr>
              <w:t>（0-59分）</w:t>
            </w:r>
          </w:p>
        </w:tc>
      </w:tr>
      <w:tr w:rsidR="000C7DD9" w:rsidRPr="00360926" w:rsidTr="000C7DD9">
        <w:trPr>
          <w:cantSplit/>
          <w:trHeight w:val="773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D9" w:rsidRPr="00360926" w:rsidRDefault="000C7DD9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D9" w:rsidRPr="00360926" w:rsidRDefault="000C7DD9" w:rsidP="00875194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7DD9" w:rsidRPr="00360926" w:rsidRDefault="000C7DD9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7DD9" w:rsidRPr="00360926" w:rsidRDefault="000C7DD9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7DD9" w:rsidRPr="00360926" w:rsidRDefault="000C7DD9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7DD9" w:rsidRPr="00360926" w:rsidRDefault="000C7DD9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7DD9" w:rsidRPr="00360926" w:rsidRDefault="000C7DD9" w:rsidP="001773C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C7DD9" w:rsidRPr="00360926" w:rsidTr="00123E55">
        <w:trPr>
          <w:cantSplit/>
          <w:trHeight w:val="7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D9" w:rsidRPr="00360926" w:rsidRDefault="000C7DD9" w:rsidP="006A44C4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D9" w:rsidRPr="00360926" w:rsidRDefault="000C7DD9" w:rsidP="006A44C4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b/>
                <w:sz w:val="28"/>
                <w:szCs w:val="28"/>
              </w:rPr>
              <w:t>部门</w:t>
            </w:r>
          </w:p>
          <w:p w:rsidR="000C7DD9" w:rsidRPr="00360926" w:rsidRDefault="000C7DD9" w:rsidP="006A44C4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b/>
                <w:sz w:val="28"/>
                <w:szCs w:val="28"/>
              </w:rPr>
              <w:t>代表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7DD9" w:rsidRPr="00360926" w:rsidRDefault="000C7DD9" w:rsidP="006A44C4">
            <w:pPr>
              <w:spacing w:line="42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360926">
              <w:rPr>
                <w:rFonts w:ascii="仿宋_GB2312" w:eastAsia="仿宋_GB2312" w:hint="eastAsia"/>
                <w:b/>
                <w:sz w:val="32"/>
                <w:szCs w:val="32"/>
              </w:rPr>
              <w:t>评议意见与整改要求</w:t>
            </w:r>
          </w:p>
        </w:tc>
      </w:tr>
      <w:tr w:rsidR="000C7DD9" w:rsidRPr="00360926" w:rsidTr="00123E55">
        <w:trPr>
          <w:cantSplit/>
          <w:trHeight w:val="7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D9" w:rsidRPr="00360926" w:rsidRDefault="000C7DD9" w:rsidP="00875194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D9" w:rsidRPr="00360926" w:rsidRDefault="000C7DD9" w:rsidP="00875194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b/>
                <w:sz w:val="28"/>
                <w:szCs w:val="28"/>
              </w:rPr>
              <w:t>校外</w:t>
            </w:r>
          </w:p>
          <w:p w:rsidR="000C7DD9" w:rsidRPr="00360926" w:rsidRDefault="000C7DD9" w:rsidP="00875194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b/>
                <w:sz w:val="28"/>
                <w:szCs w:val="28"/>
              </w:rPr>
              <w:t>专家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7DD9" w:rsidRPr="00360926" w:rsidRDefault="00C042CC" w:rsidP="00B270A3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360926">
              <w:rPr>
                <w:rFonts w:ascii="仿宋_GB2312" w:eastAsia="仿宋_GB2312" w:hint="eastAsia"/>
                <w:sz w:val="32"/>
                <w:szCs w:val="32"/>
              </w:rPr>
              <w:t>意见：</w:t>
            </w:r>
          </w:p>
          <w:p w:rsidR="00C042CC" w:rsidRPr="00360926" w:rsidRDefault="00C042CC" w:rsidP="00B270A3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B270A3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82037A" w:rsidRPr="00360926" w:rsidRDefault="0082037A" w:rsidP="00B270A3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B270A3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B270A3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360926">
              <w:rPr>
                <w:rFonts w:ascii="仿宋_GB2312" w:eastAsia="仿宋_GB2312" w:hint="eastAsia"/>
                <w:sz w:val="32"/>
                <w:szCs w:val="32"/>
              </w:rPr>
              <w:t>整改要求：</w:t>
            </w:r>
          </w:p>
          <w:p w:rsidR="000C7DD9" w:rsidRPr="00360926" w:rsidRDefault="000C7DD9" w:rsidP="00B270A3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0C7DD9" w:rsidRPr="00360926" w:rsidRDefault="000C7DD9" w:rsidP="00B270A3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0C7DD9" w:rsidRPr="00360926" w:rsidRDefault="000C7DD9" w:rsidP="00B270A3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0C7DD9" w:rsidRPr="00360926" w:rsidRDefault="000C7DD9" w:rsidP="001773CB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sz w:val="28"/>
                <w:szCs w:val="28"/>
              </w:rPr>
              <w:t>专家组组长签名：</w:t>
            </w:r>
          </w:p>
          <w:p w:rsidR="000C7DD9" w:rsidRPr="00360926" w:rsidRDefault="000C7DD9" w:rsidP="006330FB">
            <w:pPr>
              <w:spacing w:line="420" w:lineRule="exact"/>
              <w:ind w:firstLineChars="850" w:firstLine="2380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360926">
              <w:rPr>
                <w:rFonts w:ascii="仿宋_GB2312" w:eastAsia="仿宋_GB2312" w:hint="eastAsia"/>
                <w:sz w:val="28"/>
                <w:szCs w:val="28"/>
              </w:rPr>
              <w:t>2019年   月   日</w:t>
            </w:r>
          </w:p>
        </w:tc>
      </w:tr>
      <w:tr w:rsidR="000C7DD9" w:rsidRPr="00360926" w:rsidTr="00123E55">
        <w:trPr>
          <w:cantSplit/>
          <w:trHeight w:val="4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D9" w:rsidRPr="00360926" w:rsidRDefault="000C7DD9" w:rsidP="00875194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D9" w:rsidRPr="00360926" w:rsidRDefault="000C7DD9" w:rsidP="00875194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b/>
                <w:sz w:val="28"/>
                <w:szCs w:val="28"/>
              </w:rPr>
              <w:t>组织部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360926">
              <w:rPr>
                <w:rFonts w:ascii="仿宋_GB2312" w:eastAsia="仿宋_GB2312" w:hint="eastAsia"/>
                <w:sz w:val="32"/>
                <w:szCs w:val="32"/>
              </w:rPr>
              <w:t>意见：</w:t>
            </w: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82037A" w:rsidRPr="00360926" w:rsidRDefault="0082037A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360926">
              <w:rPr>
                <w:rFonts w:ascii="仿宋_GB2312" w:eastAsia="仿宋_GB2312" w:hint="eastAsia"/>
                <w:sz w:val="32"/>
                <w:szCs w:val="32"/>
              </w:rPr>
              <w:t>整改要求：</w:t>
            </w:r>
          </w:p>
          <w:p w:rsidR="00C042CC" w:rsidRPr="00360926" w:rsidRDefault="00C042CC" w:rsidP="00875194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875194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875194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0C7DD9" w:rsidRPr="00360926" w:rsidRDefault="000C7DD9" w:rsidP="006330FB">
            <w:pPr>
              <w:spacing w:line="420" w:lineRule="exact"/>
              <w:ind w:firstLineChars="850" w:firstLine="238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sz w:val="28"/>
                <w:szCs w:val="28"/>
              </w:rPr>
              <w:t>负责人签名：</w:t>
            </w:r>
          </w:p>
          <w:p w:rsidR="000C7DD9" w:rsidRPr="00360926" w:rsidRDefault="003507E9" w:rsidP="006330FB">
            <w:pPr>
              <w:spacing w:line="420" w:lineRule="exact"/>
              <w:ind w:firstLineChars="850" w:firstLine="238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sz w:val="28"/>
                <w:szCs w:val="28"/>
              </w:rPr>
              <w:t>部门</w:t>
            </w:r>
            <w:r w:rsidR="000C7DD9" w:rsidRPr="00360926">
              <w:rPr>
                <w:rFonts w:ascii="仿宋_GB2312" w:eastAsia="仿宋_GB2312" w:hint="eastAsia"/>
                <w:sz w:val="28"/>
                <w:szCs w:val="28"/>
              </w:rPr>
              <w:t>公章：</w:t>
            </w:r>
          </w:p>
          <w:p w:rsidR="000C7DD9" w:rsidRPr="00360926" w:rsidRDefault="000C7DD9" w:rsidP="006330FB">
            <w:pPr>
              <w:spacing w:line="420" w:lineRule="exact"/>
              <w:ind w:firstLineChars="850" w:firstLine="238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sz w:val="28"/>
                <w:szCs w:val="28"/>
              </w:rPr>
              <w:t>2019年   月   日</w:t>
            </w:r>
          </w:p>
          <w:p w:rsidR="000C7DD9" w:rsidRPr="00360926" w:rsidRDefault="000C7DD9" w:rsidP="00875194">
            <w:pPr>
              <w:spacing w:line="420" w:lineRule="exact"/>
              <w:ind w:leftChars="1368" w:left="2873" w:right="128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C7DD9" w:rsidRPr="00360926" w:rsidTr="00123E55">
        <w:trPr>
          <w:cantSplit/>
          <w:trHeight w:val="5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D9" w:rsidRPr="00360926" w:rsidRDefault="000C7DD9" w:rsidP="00875194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D9" w:rsidRPr="00360926" w:rsidRDefault="000C7DD9" w:rsidP="00875194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b/>
                <w:sz w:val="28"/>
                <w:szCs w:val="28"/>
              </w:rPr>
              <w:t>教务处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360926">
              <w:rPr>
                <w:rFonts w:ascii="仿宋_GB2312" w:eastAsia="仿宋_GB2312" w:hint="eastAsia"/>
                <w:sz w:val="32"/>
                <w:szCs w:val="32"/>
              </w:rPr>
              <w:t>意见：</w:t>
            </w: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360926">
              <w:rPr>
                <w:rFonts w:ascii="仿宋_GB2312" w:eastAsia="仿宋_GB2312" w:hint="eastAsia"/>
                <w:sz w:val="32"/>
                <w:szCs w:val="32"/>
              </w:rPr>
              <w:t>整改要求：</w:t>
            </w: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0C7DD9" w:rsidRPr="00360926" w:rsidRDefault="000C7DD9" w:rsidP="006330FB">
            <w:pPr>
              <w:spacing w:line="420" w:lineRule="exact"/>
              <w:ind w:firstLineChars="850" w:firstLine="238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sz w:val="28"/>
                <w:szCs w:val="28"/>
              </w:rPr>
              <w:t>负责人签名：</w:t>
            </w:r>
          </w:p>
          <w:p w:rsidR="000C7DD9" w:rsidRPr="00360926" w:rsidRDefault="003507E9" w:rsidP="006330FB">
            <w:pPr>
              <w:spacing w:line="420" w:lineRule="exact"/>
              <w:ind w:firstLineChars="850" w:firstLine="238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sz w:val="28"/>
                <w:szCs w:val="28"/>
              </w:rPr>
              <w:t>部门</w:t>
            </w:r>
            <w:r w:rsidR="000C7DD9" w:rsidRPr="00360926">
              <w:rPr>
                <w:rFonts w:ascii="仿宋_GB2312" w:eastAsia="仿宋_GB2312" w:hint="eastAsia"/>
                <w:sz w:val="28"/>
                <w:szCs w:val="28"/>
              </w:rPr>
              <w:t>公章：</w:t>
            </w:r>
          </w:p>
          <w:p w:rsidR="000C7DD9" w:rsidRPr="00360926" w:rsidRDefault="000C7DD9" w:rsidP="006330FB">
            <w:pPr>
              <w:spacing w:line="420" w:lineRule="exact"/>
              <w:ind w:firstLineChars="850" w:firstLine="2380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360926">
              <w:rPr>
                <w:rFonts w:ascii="仿宋_GB2312" w:eastAsia="仿宋_GB2312" w:hint="eastAsia"/>
                <w:sz w:val="28"/>
                <w:szCs w:val="28"/>
              </w:rPr>
              <w:t>2019年   月   日</w:t>
            </w:r>
          </w:p>
        </w:tc>
      </w:tr>
      <w:tr w:rsidR="000C7DD9" w:rsidRPr="00360926" w:rsidTr="00123E55">
        <w:trPr>
          <w:cantSplit/>
          <w:trHeight w:val="5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D9" w:rsidRPr="00360926" w:rsidRDefault="000C7DD9" w:rsidP="00875194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D9" w:rsidRPr="00360926" w:rsidRDefault="000C7DD9" w:rsidP="00875194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b/>
                <w:sz w:val="28"/>
                <w:szCs w:val="28"/>
              </w:rPr>
              <w:t>人力资源处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360926">
              <w:rPr>
                <w:rFonts w:ascii="仿宋_GB2312" w:eastAsia="仿宋_GB2312" w:hint="eastAsia"/>
                <w:sz w:val="32"/>
                <w:szCs w:val="32"/>
              </w:rPr>
              <w:t>意见：</w:t>
            </w: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360926">
              <w:rPr>
                <w:rFonts w:ascii="仿宋_GB2312" w:eastAsia="仿宋_GB2312" w:hint="eastAsia"/>
                <w:sz w:val="32"/>
                <w:szCs w:val="32"/>
              </w:rPr>
              <w:t>整改要求：</w:t>
            </w: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0C7DD9" w:rsidRPr="00360926" w:rsidRDefault="000C7DD9" w:rsidP="00C042CC">
            <w:pPr>
              <w:spacing w:line="420" w:lineRule="exact"/>
              <w:ind w:firstLineChars="850" w:firstLine="238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sz w:val="28"/>
                <w:szCs w:val="28"/>
              </w:rPr>
              <w:t>负责人签名：</w:t>
            </w:r>
          </w:p>
          <w:p w:rsidR="000C7DD9" w:rsidRPr="00360926" w:rsidRDefault="003507E9" w:rsidP="006330FB">
            <w:pPr>
              <w:spacing w:line="420" w:lineRule="exact"/>
              <w:ind w:firstLineChars="850" w:firstLine="238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sz w:val="28"/>
                <w:szCs w:val="28"/>
              </w:rPr>
              <w:t>部门</w:t>
            </w:r>
            <w:r w:rsidR="000C7DD9" w:rsidRPr="00360926">
              <w:rPr>
                <w:rFonts w:ascii="仿宋_GB2312" w:eastAsia="仿宋_GB2312" w:hint="eastAsia"/>
                <w:sz w:val="28"/>
                <w:szCs w:val="28"/>
              </w:rPr>
              <w:t>公章：</w:t>
            </w:r>
          </w:p>
          <w:p w:rsidR="000C7DD9" w:rsidRPr="00360926" w:rsidRDefault="000C7DD9" w:rsidP="006330FB">
            <w:pPr>
              <w:spacing w:line="420" w:lineRule="exact"/>
              <w:ind w:firstLineChars="850" w:firstLine="2380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360926">
              <w:rPr>
                <w:rFonts w:ascii="仿宋_GB2312" w:eastAsia="仿宋_GB2312" w:hint="eastAsia"/>
                <w:sz w:val="28"/>
                <w:szCs w:val="28"/>
              </w:rPr>
              <w:t>2019年   月   日</w:t>
            </w:r>
          </w:p>
        </w:tc>
      </w:tr>
      <w:tr w:rsidR="000C7DD9" w:rsidRPr="00360926" w:rsidTr="00123E55">
        <w:trPr>
          <w:cantSplit/>
          <w:trHeight w:val="5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D9" w:rsidRPr="00360926" w:rsidRDefault="000C7DD9" w:rsidP="00875194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D9" w:rsidRPr="00360926" w:rsidRDefault="000C7DD9" w:rsidP="00875194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b/>
                <w:sz w:val="28"/>
                <w:szCs w:val="28"/>
              </w:rPr>
              <w:t>教学质量监测与评估中心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360926">
              <w:rPr>
                <w:rFonts w:ascii="仿宋_GB2312" w:eastAsia="仿宋_GB2312" w:hint="eastAsia"/>
                <w:sz w:val="32"/>
                <w:szCs w:val="32"/>
              </w:rPr>
              <w:t>意见：</w:t>
            </w: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360926">
              <w:rPr>
                <w:rFonts w:ascii="仿宋_GB2312" w:eastAsia="仿宋_GB2312" w:hint="eastAsia"/>
                <w:sz w:val="32"/>
                <w:szCs w:val="32"/>
              </w:rPr>
              <w:t>整改要求：</w:t>
            </w: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0C7DD9" w:rsidRPr="00360926" w:rsidRDefault="000C7DD9" w:rsidP="006330FB">
            <w:pPr>
              <w:spacing w:line="420" w:lineRule="exact"/>
              <w:ind w:firstLineChars="850" w:firstLine="238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sz w:val="28"/>
                <w:szCs w:val="28"/>
              </w:rPr>
              <w:t>负责人签名：</w:t>
            </w:r>
          </w:p>
          <w:p w:rsidR="000C7DD9" w:rsidRPr="00360926" w:rsidRDefault="003507E9" w:rsidP="006330FB">
            <w:pPr>
              <w:spacing w:line="420" w:lineRule="exact"/>
              <w:ind w:firstLineChars="850" w:firstLine="238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sz w:val="28"/>
                <w:szCs w:val="28"/>
              </w:rPr>
              <w:t>部门</w:t>
            </w:r>
            <w:r w:rsidR="000C7DD9" w:rsidRPr="00360926">
              <w:rPr>
                <w:rFonts w:ascii="仿宋_GB2312" w:eastAsia="仿宋_GB2312" w:hint="eastAsia"/>
                <w:sz w:val="28"/>
                <w:szCs w:val="28"/>
              </w:rPr>
              <w:t>公章：</w:t>
            </w:r>
          </w:p>
          <w:p w:rsidR="000C7DD9" w:rsidRPr="00360926" w:rsidRDefault="000C7DD9" w:rsidP="006330FB">
            <w:pPr>
              <w:spacing w:line="420" w:lineRule="exact"/>
              <w:ind w:firstLineChars="850" w:firstLine="2380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360926">
              <w:rPr>
                <w:rFonts w:ascii="仿宋_GB2312" w:eastAsia="仿宋_GB2312" w:hint="eastAsia"/>
                <w:sz w:val="28"/>
                <w:szCs w:val="28"/>
              </w:rPr>
              <w:t>2019年   月   日</w:t>
            </w:r>
          </w:p>
        </w:tc>
      </w:tr>
      <w:tr w:rsidR="00A3325E" w:rsidRPr="00360926" w:rsidTr="00123E55">
        <w:trPr>
          <w:cantSplit/>
          <w:trHeight w:val="5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5E" w:rsidRPr="00360926" w:rsidRDefault="00A3325E" w:rsidP="00875194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5E" w:rsidRPr="00360926" w:rsidRDefault="00A3325E" w:rsidP="00875194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b/>
                <w:sz w:val="28"/>
                <w:szCs w:val="28"/>
              </w:rPr>
              <w:t>教师</w:t>
            </w:r>
          </w:p>
          <w:p w:rsidR="00A3325E" w:rsidRPr="00360926" w:rsidRDefault="00A3325E" w:rsidP="00875194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b/>
                <w:sz w:val="28"/>
                <w:szCs w:val="28"/>
              </w:rPr>
              <w:t>代表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360926">
              <w:rPr>
                <w:rFonts w:ascii="仿宋_GB2312" w:eastAsia="仿宋_GB2312" w:hint="eastAsia"/>
                <w:sz w:val="32"/>
                <w:szCs w:val="32"/>
              </w:rPr>
              <w:t>意见：</w:t>
            </w: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360926">
              <w:rPr>
                <w:rFonts w:ascii="仿宋_GB2312" w:eastAsia="仿宋_GB2312" w:hint="eastAsia"/>
                <w:sz w:val="32"/>
                <w:szCs w:val="32"/>
              </w:rPr>
              <w:t>整改要求：</w:t>
            </w: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A3325E" w:rsidRPr="00360926" w:rsidRDefault="00A3325E" w:rsidP="00A3325E">
            <w:pPr>
              <w:spacing w:line="420" w:lineRule="exact"/>
              <w:ind w:right="640" w:firstLineChars="700" w:firstLine="1960"/>
              <w:rPr>
                <w:rFonts w:ascii="仿宋_GB2312" w:eastAsia="仿宋_GB2312"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sz w:val="28"/>
                <w:szCs w:val="28"/>
              </w:rPr>
              <w:t>教师代表签名：</w:t>
            </w:r>
          </w:p>
          <w:p w:rsidR="00A3325E" w:rsidRPr="00360926" w:rsidRDefault="00A3325E" w:rsidP="00A3325E">
            <w:pPr>
              <w:spacing w:line="420" w:lineRule="exact"/>
              <w:ind w:firstLineChars="1400" w:firstLine="3920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360926">
              <w:rPr>
                <w:rFonts w:ascii="仿宋_GB2312" w:eastAsia="仿宋_GB2312" w:hint="eastAsia"/>
                <w:sz w:val="28"/>
                <w:szCs w:val="28"/>
              </w:rPr>
              <w:t>2019年   月   日</w:t>
            </w:r>
          </w:p>
        </w:tc>
      </w:tr>
      <w:tr w:rsidR="000C7DD9" w:rsidRPr="00360926" w:rsidTr="00123E55">
        <w:trPr>
          <w:cantSplit/>
          <w:trHeight w:val="5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D9" w:rsidRPr="00360926" w:rsidRDefault="00C042CC" w:rsidP="00875194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D9" w:rsidRPr="00360926" w:rsidRDefault="000C7DD9" w:rsidP="00875194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b/>
                <w:sz w:val="28"/>
                <w:szCs w:val="28"/>
              </w:rPr>
              <w:t>学生</w:t>
            </w:r>
          </w:p>
          <w:p w:rsidR="000C7DD9" w:rsidRPr="00360926" w:rsidRDefault="000C7DD9" w:rsidP="00875194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b/>
                <w:sz w:val="28"/>
                <w:szCs w:val="28"/>
              </w:rPr>
              <w:t>代表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360926">
              <w:rPr>
                <w:rFonts w:ascii="仿宋_GB2312" w:eastAsia="仿宋_GB2312" w:hint="eastAsia"/>
                <w:sz w:val="32"/>
                <w:szCs w:val="32"/>
              </w:rPr>
              <w:t>意见：</w:t>
            </w: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C042CC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360926">
              <w:rPr>
                <w:rFonts w:ascii="仿宋_GB2312" w:eastAsia="仿宋_GB2312" w:hint="eastAsia"/>
                <w:sz w:val="32"/>
                <w:szCs w:val="32"/>
              </w:rPr>
              <w:t>整改要求：</w:t>
            </w:r>
          </w:p>
          <w:p w:rsidR="000C7DD9" w:rsidRPr="00360926" w:rsidRDefault="000C7DD9" w:rsidP="00875194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0C7DD9" w:rsidRPr="00360926" w:rsidRDefault="000C7DD9" w:rsidP="00875194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0C7DD9" w:rsidRPr="00360926" w:rsidRDefault="000C7DD9" w:rsidP="00875194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875194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C042CC" w:rsidRPr="00360926" w:rsidRDefault="00C042CC" w:rsidP="00875194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1C137B" w:rsidRPr="00360926" w:rsidRDefault="001C137B" w:rsidP="00875194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0C7DD9" w:rsidRPr="00360926" w:rsidRDefault="000C7DD9" w:rsidP="00875194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0C7DD9" w:rsidRPr="00360926" w:rsidRDefault="000C7DD9" w:rsidP="00875194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0C7DD9" w:rsidRPr="00360926" w:rsidRDefault="000C7DD9" w:rsidP="00875194">
            <w:pPr>
              <w:spacing w:line="42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 w:rsidR="000C7DD9" w:rsidRPr="00360926" w:rsidRDefault="000C7DD9" w:rsidP="006330FB">
            <w:pPr>
              <w:spacing w:line="420" w:lineRule="exact"/>
              <w:ind w:right="640" w:firstLineChars="700" w:firstLine="1960"/>
              <w:rPr>
                <w:rFonts w:ascii="仿宋_GB2312" w:eastAsia="仿宋_GB2312"/>
                <w:sz w:val="28"/>
                <w:szCs w:val="28"/>
              </w:rPr>
            </w:pPr>
            <w:r w:rsidRPr="00360926">
              <w:rPr>
                <w:rFonts w:ascii="仿宋_GB2312" w:eastAsia="仿宋_GB2312" w:hint="eastAsia"/>
                <w:sz w:val="28"/>
                <w:szCs w:val="28"/>
              </w:rPr>
              <w:t>学生代表签名：</w:t>
            </w:r>
          </w:p>
          <w:p w:rsidR="000C7DD9" w:rsidRPr="00360926" w:rsidRDefault="000C7DD9" w:rsidP="00875194">
            <w:pPr>
              <w:spacing w:line="420" w:lineRule="exact"/>
              <w:jc w:val="right"/>
              <w:rPr>
                <w:rFonts w:ascii="仿宋_GB2312" w:eastAsia="仿宋_GB2312"/>
                <w:sz w:val="32"/>
                <w:szCs w:val="32"/>
              </w:rPr>
            </w:pPr>
            <w:r w:rsidRPr="00360926">
              <w:rPr>
                <w:rFonts w:ascii="仿宋_GB2312" w:eastAsia="仿宋_GB2312" w:hint="eastAsia"/>
                <w:sz w:val="28"/>
                <w:szCs w:val="28"/>
              </w:rPr>
              <w:t>2019年   月   日</w:t>
            </w:r>
          </w:p>
        </w:tc>
      </w:tr>
    </w:tbl>
    <w:p w:rsidR="0006168A" w:rsidRPr="00360926" w:rsidRDefault="008420E0" w:rsidP="0006168A">
      <w:pPr>
        <w:rPr>
          <w:rFonts w:ascii="黑体" w:eastAsia="黑体" w:hAnsi="黑体"/>
          <w:sz w:val="30"/>
          <w:szCs w:val="30"/>
        </w:rPr>
      </w:pPr>
      <w:r w:rsidRPr="00360926">
        <w:rPr>
          <w:rFonts w:ascii="黑体" w:eastAsia="黑体" w:hAnsi="黑体" w:hint="eastAsia"/>
          <w:sz w:val="30"/>
          <w:szCs w:val="30"/>
        </w:rPr>
        <w:t>八</w:t>
      </w:r>
      <w:r w:rsidR="0006168A" w:rsidRPr="00360926">
        <w:rPr>
          <w:rFonts w:ascii="黑体" w:eastAsia="黑体" w:hAnsi="黑体" w:hint="eastAsia"/>
          <w:sz w:val="30"/>
          <w:szCs w:val="30"/>
        </w:rPr>
        <w:t>、学校意见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06168A" w:rsidRPr="00360926" w:rsidTr="00DD75AA">
        <w:trPr>
          <w:cantSplit/>
          <w:trHeight w:val="3561"/>
        </w:trPr>
        <w:tc>
          <w:tcPr>
            <w:tcW w:w="8642" w:type="dxa"/>
            <w:tcBorders>
              <w:bottom w:val="single" w:sz="4" w:space="0" w:color="auto"/>
            </w:tcBorders>
          </w:tcPr>
          <w:p w:rsidR="004227EE" w:rsidRPr="00360926" w:rsidRDefault="004227EE" w:rsidP="00B270A3">
            <w:pPr>
              <w:jc w:val="left"/>
              <w:rPr>
                <w:rFonts w:ascii="仿宋_GB2312" w:eastAsia="仿宋_GB2312"/>
                <w:sz w:val="32"/>
              </w:rPr>
            </w:pPr>
          </w:p>
          <w:p w:rsidR="00DD75AA" w:rsidRPr="00360926" w:rsidRDefault="00DD75AA" w:rsidP="00B270A3">
            <w:pPr>
              <w:jc w:val="left"/>
              <w:rPr>
                <w:rFonts w:ascii="仿宋_GB2312" w:eastAsia="仿宋_GB2312"/>
                <w:sz w:val="32"/>
              </w:rPr>
            </w:pPr>
          </w:p>
          <w:p w:rsidR="00DD75AA" w:rsidRPr="00360926" w:rsidRDefault="00DD75AA" w:rsidP="00B270A3">
            <w:pPr>
              <w:jc w:val="left"/>
              <w:rPr>
                <w:rFonts w:ascii="仿宋_GB2312" w:eastAsia="仿宋_GB2312"/>
                <w:sz w:val="32"/>
              </w:rPr>
            </w:pPr>
          </w:p>
          <w:p w:rsidR="0006168A" w:rsidRPr="00360926" w:rsidRDefault="0006168A" w:rsidP="001773CB">
            <w:pPr>
              <w:rPr>
                <w:rFonts w:ascii="仿宋_GB2312" w:eastAsia="仿宋_GB2312"/>
                <w:sz w:val="32"/>
              </w:rPr>
            </w:pPr>
            <w:r w:rsidRPr="00360926">
              <w:rPr>
                <w:rFonts w:ascii="仿宋_GB2312" w:eastAsia="仿宋_GB2312" w:hint="eastAsia"/>
                <w:sz w:val="32"/>
              </w:rPr>
              <w:t xml:space="preserve">                             负责人签章：</w:t>
            </w:r>
          </w:p>
          <w:p w:rsidR="0006168A" w:rsidRPr="00360926" w:rsidRDefault="00C91AE4" w:rsidP="001773CB">
            <w:pPr>
              <w:ind w:right="640" w:firstLineChars="1750" w:firstLine="5600"/>
              <w:rPr>
                <w:rFonts w:ascii="仿宋_GB2312" w:eastAsia="仿宋_GB2312"/>
                <w:sz w:val="32"/>
              </w:rPr>
            </w:pPr>
            <w:r w:rsidRPr="00360926">
              <w:rPr>
                <w:rFonts w:ascii="仿宋_GB2312" w:eastAsia="仿宋_GB2312" w:hint="eastAsia"/>
                <w:sz w:val="32"/>
              </w:rPr>
              <w:t>学校</w:t>
            </w:r>
            <w:r w:rsidR="0006168A" w:rsidRPr="00360926">
              <w:rPr>
                <w:rFonts w:ascii="仿宋_GB2312" w:eastAsia="仿宋_GB2312" w:hint="eastAsia"/>
                <w:sz w:val="32"/>
              </w:rPr>
              <w:t>公章：</w:t>
            </w:r>
          </w:p>
          <w:p w:rsidR="0006168A" w:rsidRPr="00360926" w:rsidRDefault="0006168A" w:rsidP="0070616B">
            <w:pPr>
              <w:rPr>
                <w:rFonts w:ascii="仿宋_GB2312" w:eastAsia="仿宋_GB2312"/>
                <w:sz w:val="32"/>
              </w:rPr>
            </w:pPr>
            <w:r w:rsidRPr="00360926">
              <w:rPr>
                <w:rFonts w:ascii="仿宋_GB2312" w:eastAsia="仿宋_GB2312" w:hint="eastAsia"/>
                <w:sz w:val="32"/>
              </w:rPr>
              <w:t xml:space="preserve">                                   </w:t>
            </w:r>
            <w:r w:rsidR="008B4465" w:rsidRPr="00360926">
              <w:rPr>
                <w:rFonts w:ascii="仿宋_GB2312" w:eastAsia="仿宋_GB2312" w:hint="eastAsia"/>
                <w:sz w:val="32"/>
              </w:rPr>
              <w:t>201</w:t>
            </w:r>
            <w:r w:rsidR="0070616B" w:rsidRPr="00360926">
              <w:rPr>
                <w:rFonts w:ascii="仿宋_GB2312" w:eastAsia="仿宋_GB2312" w:hint="eastAsia"/>
                <w:sz w:val="32"/>
              </w:rPr>
              <w:t>9</w:t>
            </w:r>
            <w:r w:rsidR="006226F4" w:rsidRPr="00360926">
              <w:rPr>
                <w:rFonts w:ascii="仿宋_GB2312" w:eastAsia="仿宋_GB2312" w:hint="eastAsia"/>
                <w:sz w:val="32"/>
              </w:rPr>
              <w:t xml:space="preserve">年  </w:t>
            </w:r>
            <w:r w:rsidRPr="00360926">
              <w:rPr>
                <w:rFonts w:ascii="仿宋_GB2312" w:eastAsia="仿宋_GB2312" w:hint="eastAsia"/>
                <w:sz w:val="32"/>
              </w:rPr>
              <w:t>月</w:t>
            </w:r>
            <w:r w:rsidR="006226F4" w:rsidRPr="00360926">
              <w:rPr>
                <w:rFonts w:ascii="仿宋_GB2312" w:eastAsia="仿宋_GB2312" w:hint="eastAsia"/>
                <w:sz w:val="32"/>
              </w:rPr>
              <w:t xml:space="preserve">   </w:t>
            </w:r>
            <w:r w:rsidRPr="00360926">
              <w:rPr>
                <w:rFonts w:ascii="仿宋_GB2312" w:eastAsia="仿宋_GB2312" w:hint="eastAsia"/>
                <w:sz w:val="32"/>
              </w:rPr>
              <w:t>日</w:t>
            </w:r>
          </w:p>
        </w:tc>
      </w:tr>
    </w:tbl>
    <w:p w:rsidR="00EE0450" w:rsidRPr="00360926" w:rsidRDefault="00EE0450" w:rsidP="00AB6DDD">
      <w:pPr>
        <w:jc w:val="left"/>
        <w:rPr>
          <w:rFonts w:ascii="仿宋_GB2312" w:eastAsia="仿宋_GB2312"/>
          <w:b/>
        </w:rPr>
      </w:pPr>
    </w:p>
    <w:sectPr w:rsidR="00EE0450" w:rsidRPr="00360926" w:rsidSect="007328B3">
      <w:headerReference w:type="even" r:id="rId9"/>
      <w:headerReference w:type="default" r:id="rId10"/>
      <w:pgSz w:w="11906" w:h="16838"/>
      <w:pgMar w:top="1440" w:right="1797" w:bottom="1440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AA4" w:rsidRDefault="00D64AA4">
      <w:r>
        <w:separator/>
      </w:r>
    </w:p>
  </w:endnote>
  <w:endnote w:type="continuationSeparator" w:id="0">
    <w:p w:rsidR="00D64AA4" w:rsidRDefault="00D64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AA4" w:rsidRDefault="00D64AA4">
      <w:r>
        <w:separator/>
      </w:r>
    </w:p>
  </w:footnote>
  <w:footnote w:type="continuationSeparator" w:id="0">
    <w:p w:rsidR="00D64AA4" w:rsidRDefault="00D64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7C" w:rsidRDefault="00D64AA4" w:rsidP="0083158A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17C" w:rsidRDefault="00D64AA4" w:rsidP="0083158A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6273A"/>
    <w:multiLevelType w:val="multilevel"/>
    <w:tmpl w:val="52D627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8A"/>
    <w:rsid w:val="00007B6F"/>
    <w:rsid w:val="000107BA"/>
    <w:rsid w:val="000541EF"/>
    <w:rsid w:val="0006168A"/>
    <w:rsid w:val="000700B2"/>
    <w:rsid w:val="00077573"/>
    <w:rsid w:val="000C7DD9"/>
    <w:rsid w:val="000F1786"/>
    <w:rsid w:val="00123E55"/>
    <w:rsid w:val="00152121"/>
    <w:rsid w:val="00165B45"/>
    <w:rsid w:val="00182C78"/>
    <w:rsid w:val="001C137B"/>
    <w:rsid w:val="001D7077"/>
    <w:rsid w:val="002042AF"/>
    <w:rsid w:val="002144EE"/>
    <w:rsid w:val="00250723"/>
    <w:rsid w:val="002816AD"/>
    <w:rsid w:val="002C5C5F"/>
    <w:rsid w:val="003507E9"/>
    <w:rsid w:val="00360926"/>
    <w:rsid w:val="003B4660"/>
    <w:rsid w:val="003C08DD"/>
    <w:rsid w:val="003C22BF"/>
    <w:rsid w:val="003F2AD9"/>
    <w:rsid w:val="003F30EE"/>
    <w:rsid w:val="004227EE"/>
    <w:rsid w:val="004729F6"/>
    <w:rsid w:val="004B6F49"/>
    <w:rsid w:val="004F18E9"/>
    <w:rsid w:val="00500A5B"/>
    <w:rsid w:val="00514AE0"/>
    <w:rsid w:val="0052217D"/>
    <w:rsid w:val="00566F51"/>
    <w:rsid w:val="005A7E81"/>
    <w:rsid w:val="005E74EB"/>
    <w:rsid w:val="005F4FCC"/>
    <w:rsid w:val="006226F4"/>
    <w:rsid w:val="00631D9C"/>
    <w:rsid w:val="006330FB"/>
    <w:rsid w:val="00643B90"/>
    <w:rsid w:val="00643D92"/>
    <w:rsid w:val="006643F3"/>
    <w:rsid w:val="006953CA"/>
    <w:rsid w:val="006A1F84"/>
    <w:rsid w:val="006A64EC"/>
    <w:rsid w:val="006F4BD1"/>
    <w:rsid w:val="006F6CB2"/>
    <w:rsid w:val="0070616B"/>
    <w:rsid w:val="00727B99"/>
    <w:rsid w:val="007328B3"/>
    <w:rsid w:val="007823AB"/>
    <w:rsid w:val="007B1A32"/>
    <w:rsid w:val="007D6F9F"/>
    <w:rsid w:val="007F0B00"/>
    <w:rsid w:val="008027A8"/>
    <w:rsid w:val="0082037A"/>
    <w:rsid w:val="008420E0"/>
    <w:rsid w:val="0086460C"/>
    <w:rsid w:val="00871359"/>
    <w:rsid w:val="00875194"/>
    <w:rsid w:val="008B4465"/>
    <w:rsid w:val="008D4F52"/>
    <w:rsid w:val="008F2A57"/>
    <w:rsid w:val="009D6B37"/>
    <w:rsid w:val="00A13E8C"/>
    <w:rsid w:val="00A3325E"/>
    <w:rsid w:val="00A7771D"/>
    <w:rsid w:val="00AA658E"/>
    <w:rsid w:val="00AB6DDD"/>
    <w:rsid w:val="00AC13E1"/>
    <w:rsid w:val="00AC4850"/>
    <w:rsid w:val="00AD2BE6"/>
    <w:rsid w:val="00AF2665"/>
    <w:rsid w:val="00B1101D"/>
    <w:rsid w:val="00B270A3"/>
    <w:rsid w:val="00B5052E"/>
    <w:rsid w:val="00B66E87"/>
    <w:rsid w:val="00B82E80"/>
    <w:rsid w:val="00B861DF"/>
    <w:rsid w:val="00B9215A"/>
    <w:rsid w:val="00BD0B6D"/>
    <w:rsid w:val="00C042CC"/>
    <w:rsid w:val="00C1244C"/>
    <w:rsid w:val="00C159B4"/>
    <w:rsid w:val="00C27A77"/>
    <w:rsid w:val="00C40B61"/>
    <w:rsid w:val="00C47B34"/>
    <w:rsid w:val="00C61367"/>
    <w:rsid w:val="00C91AE4"/>
    <w:rsid w:val="00CB4577"/>
    <w:rsid w:val="00D16B9C"/>
    <w:rsid w:val="00D62909"/>
    <w:rsid w:val="00D64AA4"/>
    <w:rsid w:val="00DC1D07"/>
    <w:rsid w:val="00DD75AA"/>
    <w:rsid w:val="00E67006"/>
    <w:rsid w:val="00E70CB4"/>
    <w:rsid w:val="00E85662"/>
    <w:rsid w:val="00EA6E0D"/>
    <w:rsid w:val="00EE00A5"/>
    <w:rsid w:val="00EE0450"/>
    <w:rsid w:val="00EF7EBA"/>
    <w:rsid w:val="00F000F4"/>
    <w:rsid w:val="00F20B09"/>
    <w:rsid w:val="00F7577B"/>
    <w:rsid w:val="00F76A35"/>
    <w:rsid w:val="00F9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2C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16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168A"/>
    <w:rPr>
      <w:rFonts w:ascii="Calibri" w:eastAsia="宋体" w:hAnsi="Calibri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06168A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06168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F26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F2665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3B4660"/>
    <w:pPr>
      <w:ind w:firstLineChars="200" w:firstLine="420"/>
    </w:pPr>
  </w:style>
  <w:style w:type="table" w:styleId="a7">
    <w:name w:val="Table Grid"/>
    <w:basedOn w:val="a1"/>
    <w:uiPriority w:val="59"/>
    <w:qFormat/>
    <w:rsid w:val="00C47B34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2C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16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168A"/>
    <w:rPr>
      <w:rFonts w:ascii="Calibri" w:eastAsia="宋体" w:hAnsi="Calibri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06168A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06168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F26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F2665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3B4660"/>
    <w:pPr>
      <w:ind w:firstLineChars="200" w:firstLine="420"/>
    </w:pPr>
  </w:style>
  <w:style w:type="table" w:styleId="a7">
    <w:name w:val="Table Grid"/>
    <w:basedOn w:val="a1"/>
    <w:uiPriority w:val="59"/>
    <w:qFormat/>
    <w:rsid w:val="00C47B34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D6493-A50F-43B4-911D-A6309F4F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11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李成军</dc:creator>
  <cp:keywords/>
  <dc:description/>
  <cp:lastModifiedBy>曾宪群</cp:lastModifiedBy>
  <cp:revision>87</cp:revision>
  <cp:lastPrinted>2019-06-20T03:26:00Z</cp:lastPrinted>
  <dcterms:created xsi:type="dcterms:W3CDTF">2017-10-20T00:55:00Z</dcterms:created>
  <dcterms:modified xsi:type="dcterms:W3CDTF">2019-06-21T06:19:00Z</dcterms:modified>
</cp:coreProperties>
</file>