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31" w:rsidRDefault="00047231" w:rsidP="00047231">
      <w:pPr>
        <w:widowControl/>
        <w:rPr>
          <w:b/>
          <w:bCs/>
          <w:sz w:val="32"/>
          <w:szCs w:val="32"/>
        </w:rPr>
      </w:pPr>
      <w:r w:rsidRPr="004160BF">
        <w:rPr>
          <w:rFonts w:hint="eastAsia"/>
          <w:bCs/>
          <w:szCs w:val="21"/>
        </w:rPr>
        <w:t>附件</w:t>
      </w:r>
      <w:r w:rsidRPr="004160BF"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、</w:t>
      </w:r>
      <w:r w:rsidRPr="004160BF">
        <w:rPr>
          <w:rFonts w:hint="eastAsia"/>
          <w:bCs/>
          <w:szCs w:val="21"/>
        </w:rPr>
        <w:t xml:space="preserve"> </w:t>
      </w:r>
      <w:r>
        <w:rPr>
          <w:rFonts w:hint="eastAsia"/>
          <w:b/>
          <w:bCs/>
          <w:sz w:val="32"/>
          <w:szCs w:val="32"/>
        </w:rPr>
        <w:t xml:space="preserve">  </w:t>
      </w:r>
    </w:p>
    <w:p w:rsidR="00047231" w:rsidRDefault="00047231" w:rsidP="00047231">
      <w:pPr>
        <w:widowControl/>
        <w:jc w:val="center"/>
        <w:rPr>
          <w:b/>
          <w:bCs/>
          <w:sz w:val="32"/>
          <w:szCs w:val="32"/>
        </w:rPr>
      </w:pPr>
      <w:r w:rsidRPr="009244D5">
        <w:rPr>
          <w:rFonts w:hint="eastAsia"/>
          <w:b/>
          <w:bCs/>
          <w:sz w:val="32"/>
          <w:szCs w:val="32"/>
        </w:rPr>
        <w:t>东莞理工学院毕业设计（论文）检查登记表</w:t>
      </w:r>
    </w:p>
    <w:p w:rsidR="00047231" w:rsidRPr="00482F75" w:rsidRDefault="00047231" w:rsidP="00047231">
      <w:pPr>
        <w:widowControl/>
        <w:jc w:val="center"/>
        <w:rPr>
          <w:b/>
          <w:bCs/>
          <w:sz w:val="10"/>
          <w:szCs w:val="10"/>
        </w:rPr>
      </w:pPr>
    </w:p>
    <w:p w:rsidR="00047231" w:rsidRPr="00815531" w:rsidRDefault="00047231" w:rsidP="00047231">
      <w:pPr>
        <w:jc w:val="left"/>
        <w:rPr>
          <w:b/>
          <w:bCs/>
          <w:sz w:val="24"/>
          <w:szCs w:val="24"/>
        </w:rPr>
      </w:pPr>
      <w:r w:rsidRPr="00815531">
        <w:rPr>
          <w:rFonts w:hint="eastAsia"/>
          <w:b/>
          <w:bCs/>
          <w:sz w:val="24"/>
          <w:szCs w:val="24"/>
        </w:rPr>
        <w:t>院系：</w:t>
      </w:r>
      <w:r w:rsidRPr="00815531">
        <w:rPr>
          <w:rFonts w:hint="eastAsia"/>
          <w:b/>
          <w:bCs/>
          <w:sz w:val="24"/>
          <w:szCs w:val="24"/>
        </w:rPr>
        <w:t xml:space="preserve">     </w:t>
      </w:r>
      <w:r>
        <w:rPr>
          <w:rFonts w:hint="eastAsia"/>
          <w:b/>
          <w:bCs/>
          <w:sz w:val="24"/>
          <w:szCs w:val="24"/>
        </w:rPr>
        <w:t xml:space="preserve">         </w:t>
      </w:r>
      <w:r w:rsidRPr="00815531">
        <w:rPr>
          <w:rFonts w:hint="eastAsia"/>
          <w:b/>
          <w:bCs/>
          <w:sz w:val="24"/>
          <w:szCs w:val="24"/>
        </w:rPr>
        <w:t>届：</w:t>
      </w:r>
      <w:r w:rsidRPr="00815531">
        <w:rPr>
          <w:rFonts w:hint="eastAsia"/>
          <w:b/>
          <w:bCs/>
          <w:sz w:val="24"/>
          <w:szCs w:val="24"/>
        </w:rPr>
        <w:t xml:space="preserve">       </w:t>
      </w:r>
      <w:r w:rsidRPr="00815531">
        <w:rPr>
          <w:rFonts w:hint="eastAsia"/>
          <w:b/>
          <w:bCs/>
          <w:sz w:val="24"/>
          <w:szCs w:val="24"/>
        </w:rPr>
        <w:t>专业：</w:t>
      </w:r>
      <w:r w:rsidRPr="00815531">
        <w:rPr>
          <w:rFonts w:hint="eastAsia"/>
          <w:b/>
          <w:bCs/>
          <w:sz w:val="24"/>
          <w:szCs w:val="24"/>
        </w:rPr>
        <w:t xml:space="preserve">          </w:t>
      </w:r>
      <w:r>
        <w:rPr>
          <w:rFonts w:hint="eastAsia"/>
          <w:b/>
          <w:bCs/>
          <w:sz w:val="24"/>
          <w:szCs w:val="24"/>
        </w:rPr>
        <w:t xml:space="preserve">         </w:t>
      </w:r>
    </w:p>
    <w:tbl>
      <w:tblPr>
        <w:tblStyle w:val="a3"/>
        <w:tblW w:w="0" w:type="auto"/>
        <w:tblLayout w:type="fixed"/>
        <w:tblLook w:val="04A0"/>
      </w:tblPr>
      <w:tblGrid>
        <w:gridCol w:w="1620"/>
        <w:gridCol w:w="2310"/>
        <w:gridCol w:w="6"/>
        <w:gridCol w:w="1134"/>
        <w:gridCol w:w="687"/>
        <w:gridCol w:w="163"/>
        <w:gridCol w:w="1134"/>
        <w:gridCol w:w="851"/>
        <w:gridCol w:w="617"/>
      </w:tblGrid>
      <w:tr w:rsidR="00047231" w:rsidTr="00B77938">
        <w:tc>
          <w:tcPr>
            <w:tcW w:w="3936" w:type="dxa"/>
            <w:gridSpan w:val="3"/>
            <w:vAlign w:val="center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482F75">
              <w:rPr>
                <w:rFonts w:asciiTheme="minorEastAsia" w:hAnsiTheme="minorEastAsia" w:hint="eastAsia"/>
                <w:b/>
                <w:szCs w:val="21"/>
              </w:rPr>
              <w:t>一、院系是否成立毕业设计（论文）工作小组</w:t>
            </w:r>
          </w:p>
        </w:tc>
        <w:tc>
          <w:tcPr>
            <w:tcW w:w="1821" w:type="dxa"/>
            <w:gridSpan w:val="2"/>
            <w:vAlign w:val="center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B52BA0">
              <w:rPr>
                <w:rFonts w:asciiTheme="minorEastAsia" w:hAnsiTheme="minorEastAsia" w:hint="eastAsia"/>
                <w:szCs w:val="21"/>
              </w:rPr>
              <w:t>是</w:t>
            </w:r>
            <w:r>
              <w:rPr>
                <w:rFonts w:asciiTheme="minorEastAsia" w:hAnsiTheme="minorEastAsia" w:hint="eastAsia"/>
                <w:szCs w:val="21"/>
              </w:rPr>
              <w:t>（ ） 否（ ）</w:t>
            </w:r>
          </w:p>
        </w:tc>
        <w:tc>
          <w:tcPr>
            <w:tcW w:w="1297" w:type="dxa"/>
            <w:gridSpan w:val="2"/>
            <w:vAlign w:val="center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组长姓名</w:t>
            </w:r>
          </w:p>
        </w:tc>
        <w:tc>
          <w:tcPr>
            <w:tcW w:w="1468" w:type="dxa"/>
            <w:gridSpan w:val="2"/>
            <w:vAlign w:val="center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300"/>
        </w:trPr>
        <w:tc>
          <w:tcPr>
            <w:tcW w:w="3936" w:type="dxa"/>
            <w:gridSpan w:val="3"/>
            <w:vMerge w:val="restart"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482F75">
              <w:rPr>
                <w:rFonts w:asciiTheme="minorEastAsia" w:hAnsiTheme="minorEastAsia" w:hint="eastAsia"/>
                <w:b/>
                <w:szCs w:val="21"/>
              </w:rPr>
              <w:t>二、院系毕业设计（论文）工作计划制订情况，是否符合学校要求</w:t>
            </w:r>
          </w:p>
          <w:p w:rsidR="00047231" w:rsidRPr="008155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8959CD">
              <w:rPr>
                <w:rFonts w:asciiTheme="minorEastAsia" w:hAnsiTheme="minorEastAsia" w:hint="eastAsia"/>
                <w:szCs w:val="21"/>
              </w:rPr>
              <w:t>（在对应栏内打“√”或“×”）</w:t>
            </w:r>
          </w:p>
        </w:tc>
        <w:tc>
          <w:tcPr>
            <w:tcW w:w="3969" w:type="dxa"/>
            <w:gridSpan w:val="5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符合要求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315"/>
        </w:trPr>
        <w:tc>
          <w:tcPr>
            <w:tcW w:w="3936" w:type="dxa"/>
            <w:gridSpan w:val="3"/>
            <w:vMerge/>
          </w:tcPr>
          <w:p w:rsidR="00047231" w:rsidRPr="008959CD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gridSpan w:val="5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基本符合要求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300"/>
        </w:trPr>
        <w:tc>
          <w:tcPr>
            <w:tcW w:w="3936" w:type="dxa"/>
            <w:gridSpan w:val="3"/>
            <w:vMerge/>
          </w:tcPr>
          <w:p w:rsidR="00047231" w:rsidRPr="008959CD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gridSpan w:val="5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不符合要求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436"/>
        </w:trPr>
        <w:tc>
          <w:tcPr>
            <w:tcW w:w="3936" w:type="dxa"/>
            <w:gridSpan w:val="3"/>
            <w:vMerge w:val="restart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b/>
                <w:bCs/>
                <w:szCs w:val="21"/>
              </w:rPr>
            </w:pPr>
            <w:r w:rsidRPr="00482F75">
              <w:rPr>
                <w:rFonts w:asciiTheme="minorEastAsia" w:hAnsiTheme="minorEastAsia" w:hint="eastAsia"/>
                <w:b/>
                <w:szCs w:val="21"/>
              </w:rPr>
              <w:t>三、审定指导教师、课题和学生分配情况</w:t>
            </w:r>
            <w:r>
              <w:rPr>
                <w:rFonts w:asciiTheme="minorEastAsia" w:hAnsiTheme="minorEastAsia" w:hint="eastAsia"/>
                <w:szCs w:val="21"/>
              </w:rPr>
              <w:t>（根据《毕业设计（论文）工作条例》要求来审定）</w:t>
            </w:r>
            <w:r w:rsidRPr="008959CD">
              <w:rPr>
                <w:rFonts w:asciiTheme="minorEastAsia" w:hAnsiTheme="minorEastAsia" w:hint="eastAsia"/>
                <w:szCs w:val="21"/>
              </w:rPr>
              <w:t>（在对应栏内打“√”或“×”</w:t>
            </w:r>
            <w:r>
              <w:rPr>
                <w:rFonts w:asciiTheme="minorEastAsia" w:hAnsiTheme="minorEastAsia" w:hint="eastAsia"/>
                <w:szCs w:val="21"/>
              </w:rPr>
              <w:t>或填写数字</w:t>
            </w:r>
            <w:r w:rsidRPr="008959CD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134" w:type="dxa"/>
            <w:vMerge w:val="restart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指导教师资格</w:t>
            </w:r>
          </w:p>
        </w:tc>
        <w:tc>
          <w:tcPr>
            <w:tcW w:w="2835" w:type="dxa"/>
            <w:gridSpan w:val="4"/>
            <w:vAlign w:val="center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全部符合要求</w:t>
            </w:r>
          </w:p>
        </w:tc>
        <w:tc>
          <w:tcPr>
            <w:tcW w:w="617" w:type="dxa"/>
            <w:vAlign w:val="center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297"/>
        </w:trPr>
        <w:tc>
          <w:tcPr>
            <w:tcW w:w="3936" w:type="dxa"/>
            <w:gridSpan w:val="3"/>
            <w:vMerge/>
          </w:tcPr>
          <w:p w:rsidR="00047231" w:rsidRPr="00B5470F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不符合要求人数</w:t>
            </w:r>
          </w:p>
        </w:tc>
        <w:tc>
          <w:tcPr>
            <w:tcW w:w="617" w:type="dxa"/>
            <w:vAlign w:val="center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434"/>
        </w:trPr>
        <w:tc>
          <w:tcPr>
            <w:tcW w:w="3936" w:type="dxa"/>
            <w:gridSpan w:val="3"/>
            <w:vMerge/>
          </w:tcPr>
          <w:p w:rsidR="00047231" w:rsidRPr="00B5470F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选题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和</w:t>
            </w:r>
            <w:proofErr w:type="gramEnd"/>
          </w:p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学生分配</w:t>
            </w:r>
          </w:p>
        </w:tc>
        <w:tc>
          <w:tcPr>
            <w:tcW w:w="2835" w:type="dxa"/>
            <w:gridSpan w:val="4"/>
            <w:vAlign w:val="center"/>
          </w:tcPr>
          <w:p w:rsidR="00047231" w:rsidRPr="00455A5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455A51">
              <w:rPr>
                <w:rFonts w:asciiTheme="minorEastAsia" w:hAnsiTheme="minorEastAsia" w:hint="eastAsia"/>
                <w:szCs w:val="21"/>
              </w:rPr>
              <w:t>选题是否有生产</w:t>
            </w:r>
            <w:r>
              <w:rPr>
                <w:rFonts w:asciiTheme="minorEastAsia" w:hAnsiTheme="minorEastAsia" w:hint="eastAsia"/>
                <w:szCs w:val="21"/>
              </w:rPr>
              <w:t>应用</w:t>
            </w:r>
            <w:r w:rsidRPr="00455A51">
              <w:rPr>
                <w:rFonts w:asciiTheme="minorEastAsia" w:hAnsiTheme="minorEastAsia" w:hint="eastAsia"/>
                <w:szCs w:val="21"/>
              </w:rPr>
              <w:t>背景</w:t>
            </w:r>
          </w:p>
        </w:tc>
        <w:tc>
          <w:tcPr>
            <w:tcW w:w="617" w:type="dxa"/>
            <w:vAlign w:val="center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434"/>
        </w:trPr>
        <w:tc>
          <w:tcPr>
            <w:tcW w:w="3936" w:type="dxa"/>
            <w:gridSpan w:val="3"/>
            <w:vMerge/>
          </w:tcPr>
          <w:p w:rsidR="00047231" w:rsidRPr="00B5470F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047231" w:rsidRPr="00455A5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选题来自于教师课题比例</w:t>
            </w:r>
          </w:p>
        </w:tc>
        <w:tc>
          <w:tcPr>
            <w:tcW w:w="617" w:type="dxa"/>
            <w:vAlign w:val="center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412"/>
        </w:trPr>
        <w:tc>
          <w:tcPr>
            <w:tcW w:w="3936" w:type="dxa"/>
            <w:gridSpan w:val="3"/>
            <w:vMerge/>
          </w:tcPr>
          <w:p w:rsidR="00047231" w:rsidRPr="00B5470F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047231" w:rsidRPr="004D380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选题难度是否适当</w:t>
            </w:r>
          </w:p>
        </w:tc>
        <w:tc>
          <w:tcPr>
            <w:tcW w:w="617" w:type="dxa"/>
            <w:vAlign w:val="center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436"/>
        </w:trPr>
        <w:tc>
          <w:tcPr>
            <w:tcW w:w="3936" w:type="dxa"/>
            <w:gridSpan w:val="3"/>
            <w:vMerge/>
          </w:tcPr>
          <w:p w:rsidR="00047231" w:rsidRPr="00B5470F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是否一人一题</w:t>
            </w:r>
          </w:p>
        </w:tc>
        <w:tc>
          <w:tcPr>
            <w:tcW w:w="617" w:type="dxa"/>
            <w:vAlign w:val="center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383"/>
        </w:trPr>
        <w:tc>
          <w:tcPr>
            <w:tcW w:w="3936" w:type="dxa"/>
            <w:gridSpan w:val="3"/>
            <w:vMerge w:val="restart"/>
            <w:vAlign w:val="center"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482F75">
              <w:rPr>
                <w:rFonts w:asciiTheme="minorEastAsia" w:hAnsiTheme="minorEastAsia" w:hint="eastAsia"/>
                <w:b/>
                <w:szCs w:val="21"/>
              </w:rPr>
              <w:t>四、任务书下达情况</w:t>
            </w:r>
          </w:p>
          <w:p w:rsidR="00047231" w:rsidRPr="00E150E2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8959CD">
              <w:rPr>
                <w:rFonts w:asciiTheme="minorEastAsia" w:hAnsiTheme="minorEastAsia" w:hint="eastAsia"/>
                <w:szCs w:val="21"/>
              </w:rPr>
              <w:t>（在对应栏内打“√”或“×”）</w:t>
            </w:r>
          </w:p>
        </w:tc>
        <w:tc>
          <w:tcPr>
            <w:tcW w:w="3969" w:type="dxa"/>
            <w:gridSpan w:val="5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是否由指导教师填写下达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383"/>
        </w:trPr>
        <w:tc>
          <w:tcPr>
            <w:tcW w:w="3936" w:type="dxa"/>
            <w:gridSpan w:val="3"/>
            <w:vMerge/>
            <w:vAlign w:val="center"/>
          </w:tcPr>
          <w:p w:rsidR="00047231" w:rsidRPr="00E150E2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gridSpan w:val="5"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任务书填写是否认真、规范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285"/>
        </w:trPr>
        <w:tc>
          <w:tcPr>
            <w:tcW w:w="3936" w:type="dxa"/>
            <w:gridSpan w:val="3"/>
            <w:vMerge/>
            <w:vAlign w:val="center"/>
          </w:tcPr>
          <w:p w:rsidR="00047231" w:rsidRPr="00E150E2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gridSpan w:val="5"/>
          </w:tcPr>
          <w:p w:rsidR="00047231" w:rsidRPr="00E150E2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任务书是否雷同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285"/>
        </w:trPr>
        <w:tc>
          <w:tcPr>
            <w:tcW w:w="3936" w:type="dxa"/>
            <w:gridSpan w:val="3"/>
            <w:vMerge w:val="restart"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482F75">
              <w:rPr>
                <w:rFonts w:asciiTheme="minorEastAsia" w:hAnsiTheme="minorEastAsia" w:hint="eastAsia"/>
                <w:b/>
                <w:szCs w:val="21"/>
              </w:rPr>
              <w:t>五、开题报告的完成情况</w:t>
            </w:r>
          </w:p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b/>
                <w:bCs/>
                <w:szCs w:val="21"/>
              </w:rPr>
            </w:pPr>
            <w:r w:rsidRPr="008959CD">
              <w:rPr>
                <w:rFonts w:asciiTheme="minorEastAsia" w:hAnsiTheme="minorEastAsia" w:hint="eastAsia"/>
                <w:szCs w:val="21"/>
              </w:rPr>
              <w:t>（在对应栏内打“√”）</w:t>
            </w:r>
          </w:p>
        </w:tc>
        <w:tc>
          <w:tcPr>
            <w:tcW w:w="3969" w:type="dxa"/>
            <w:gridSpan w:val="5"/>
          </w:tcPr>
          <w:p w:rsidR="00047231" w:rsidRPr="00E150E2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已完成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180"/>
        </w:trPr>
        <w:tc>
          <w:tcPr>
            <w:tcW w:w="3936" w:type="dxa"/>
            <w:gridSpan w:val="3"/>
            <w:vMerge/>
          </w:tcPr>
          <w:p w:rsidR="00047231" w:rsidRPr="00E150E2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gridSpan w:val="5"/>
          </w:tcPr>
          <w:p w:rsidR="00047231" w:rsidRPr="00E150E2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基本完成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135"/>
        </w:trPr>
        <w:tc>
          <w:tcPr>
            <w:tcW w:w="3936" w:type="dxa"/>
            <w:gridSpan w:val="3"/>
            <w:vMerge/>
          </w:tcPr>
          <w:p w:rsidR="00047231" w:rsidRPr="00E150E2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gridSpan w:val="5"/>
          </w:tcPr>
          <w:p w:rsidR="00047231" w:rsidRPr="00E150E2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没有完成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345"/>
        </w:trPr>
        <w:tc>
          <w:tcPr>
            <w:tcW w:w="3936" w:type="dxa"/>
            <w:gridSpan w:val="3"/>
            <w:vMerge w:val="restart"/>
          </w:tcPr>
          <w:p w:rsidR="00047231" w:rsidRPr="00482F75" w:rsidRDefault="00047231" w:rsidP="00B77938"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  <w:r w:rsidRPr="00482F75">
              <w:rPr>
                <w:rFonts w:asciiTheme="minorEastAsia" w:hAnsiTheme="minorEastAsia" w:hint="eastAsia"/>
                <w:b/>
                <w:szCs w:val="21"/>
              </w:rPr>
              <w:t>六、中期检查</w:t>
            </w:r>
          </w:p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b/>
                <w:bCs/>
                <w:szCs w:val="21"/>
              </w:rPr>
            </w:pPr>
            <w:r w:rsidRPr="00194365">
              <w:rPr>
                <w:rFonts w:asciiTheme="minorEastAsia" w:hAnsiTheme="minorEastAsia" w:hint="eastAsia"/>
                <w:szCs w:val="21"/>
              </w:rPr>
              <w:t>院</w:t>
            </w:r>
            <w:r>
              <w:rPr>
                <w:rFonts w:asciiTheme="minorEastAsia" w:hAnsiTheme="minorEastAsia" w:hint="eastAsia"/>
                <w:szCs w:val="21"/>
              </w:rPr>
              <w:t>系毕业设计（论文）工作小组根据学生</w:t>
            </w:r>
            <w:r w:rsidRPr="00194365">
              <w:rPr>
                <w:rFonts w:asciiTheme="minorEastAsia" w:hAnsiTheme="minorEastAsia" w:hint="eastAsia"/>
                <w:szCs w:val="21"/>
              </w:rPr>
              <w:t>课题、任务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书安排</w:t>
            </w:r>
            <w:proofErr w:type="gramEnd"/>
            <w:r w:rsidRPr="00194365">
              <w:rPr>
                <w:rFonts w:asciiTheme="minorEastAsia" w:hAnsiTheme="minorEastAsia" w:hint="eastAsia"/>
                <w:szCs w:val="21"/>
              </w:rPr>
              <w:t>等情况，了解和检查学生毕业设计(论文)工作的进展，对出现的问题及时</w:t>
            </w:r>
            <w:r>
              <w:rPr>
                <w:rFonts w:asciiTheme="minorEastAsia" w:hAnsiTheme="minorEastAsia" w:hint="eastAsia"/>
                <w:szCs w:val="21"/>
              </w:rPr>
              <w:t>协调解决。</w:t>
            </w:r>
            <w:r w:rsidRPr="008959CD">
              <w:rPr>
                <w:rFonts w:asciiTheme="minorEastAsia" w:hAnsiTheme="minorEastAsia" w:hint="eastAsia"/>
                <w:szCs w:val="21"/>
              </w:rPr>
              <w:t>（在对应栏内打“√”）</w:t>
            </w:r>
          </w:p>
        </w:tc>
        <w:tc>
          <w:tcPr>
            <w:tcW w:w="1984" w:type="dxa"/>
            <w:gridSpan w:val="3"/>
            <w:vMerge w:val="restart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学生能否及参加活动</w:t>
            </w: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每次参加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210"/>
        </w:trPr>
        <w:tc>
          <w:tcPr>
            <w:tcW w:w="3936" w:type="dxa"/>
            <w:gridSpan w:val="3"/>
            <w:vMerge/>
          </w:tcPr>
          <w:p w:rsidR="00047231" w:rsidRPr="00E150E2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有时参加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165"/>
        </w:trPr>
        <w:tc>
          <w:tcPr>
            <w:tcW w:w="3936" w:type="dxa"/>
            <w:gridSpan w:val="3"/>
            <w:vMerge/>
          </w:tcPr>
          <w:p w:rsidR="00047231" w:rsidRPr="00E150E2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没有参加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255"/>
        </w:trPr>
        <w:tc>
          <w:tcPr>
            <w:tcW w:w="3936" w:type="dxa"/>
            <w:gridSpan w:val="3"/>
            <w:vMerge/>
          </w:tcPr>
          <w:p w:rsidR="00047231" w:rsidRPr="00E150E2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 w:val="restart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学生有没有收集相关资料</w:t>
            </w: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270"/>
        </w:trPr>
        <w:tc>
          <w:tcPr>
            <w:tcW w:w="3936" w:type="dxa"/>
            <w:gridSpan w:val="3"/>
            <w:vMerge/>
          </w:tcPr>
          <w:p w:rsidR="00047231" w:rsidRPr="00E150E2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291"/>
        </w:trPr>
        <w:tc>
          <w:tcPr>
            <w:tcW w:w="3936" w:type="dxa"/>
            <w:gridSpan w:val="3"/>
            <w:vMerge/>
          </w:tcPr>
          <w:p w:rsidR="00047231" w:rsidRPr="00E150E2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不知道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239"/>
        </w:trPr>
        <w:tc>
          <w:tcPr>
            <w:tcW w:w="3936" w:type="dxa"/>
            <w:gridSpan w:val="3"/>
            <w:vMerge/>
          </w:tcPr>
          <w:p w:rsidR="00047231" w:rsidRPr="00E150E2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 w:val="restart"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指导教师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平均指导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次数</w:t>
            </w: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4次以上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255"/>
        </w:trPr>
        <w:tc>
          <w:tcPr>
            <w:tcW w:w="3936" w:type="dxa"/>
            <w:gridSpan w:val="3"/>
            <w:vMerge/>
          </w:tcPr>
          <w:p w:rsidR="00047231" w:rsidRPr="00E150E2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3-4次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150"/>
        </w:trPr>
        <w:tc>
          <w:tcPr>
            <w:tcW w:w="3936" w:type="dxa"/>
            <w:gridSpan w:val="3"/>
            <w:vMerge/>
          </w:tcPr>
          <w:p w:rsidR="00047231" w:rsidRPr="00E150E2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少于2次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294"/>
        </w:trPr>
        <w:tc>
          <w:tcPr>
            <w:tcW w:w="3936" w:type="dxa"/>
            <w:gridSpan w:val="3"/>
            <w:vMerge w:val="restart"/>
          </w:tcPr>
          <w:p w:rsidR="00047231" w:rsidRPr="00482F75" w:rsidRDefault="00047231" w:rsidP="00B77938"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  <w:r w:rsidRPr="00482F75">
              <w:rPr>
                <w:rFonts w:asciiTheme="minorEastAsia" w:hAnsiTheme="minorEastAsia" w:hint="eastAsia"/>
                <w:b/>
                <w:szCs w:val="21"/>
              </w:rPr>
              <w:t>七、成果验收</w:t>
            </w:r>
          </w:p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检查学生有无抄袭现象；毕业设计（论文）是否符合要求，全部工作是否按要求完成全部工作</w:t>
            </w:r>
          </w:p>
          <w:p w:rsidR="00047231" w:rsidRPr="00E150E2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8959CD">
              <w:rPr>
                <w:rFonts w:asciiTheme="minorEastAsia" w:hAnsiTheme="minorEastAsia" w:hint="eastAsia"/>
                <w:szCs w:val="21"/>
              </w:rPr>
              <w:t>（在对应栏内打“√”）</w:t>
            </w:r>
          </w:p>
        </w:tc>
        <w:tc>
          <w:tcPr>
            <w:tcW w:w="1984" w:type="dxa"/>
            <w:gridSpan w:val="3"/>
            <w:vMerge w:val="restart"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有无抄袭现象</w:t>
            </w: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有严重抄袭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345"/>
        </w:trPr>
        <w:tc>
          <w:tcPr>
            <w:tcW w:w="3936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部份抄袭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305"/>
        </w:trPr>
        <w:tc>
          <w:tcPr>
            <w:tcW w:w="3936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无抄袭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189"/>
        </w:trPr>
        <w:tc>
          <w:tcPr>
            <w:tcW w:w="3936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 w:val="restart"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格式是否规范</w:t>
            </w: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规范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399"/>
        </w:trPr>
        <w:tc>
          <w:tcPr>
            <w:tcW w:w="3936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基本规范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327"/>
        </w:trPr>
        <w:tc>
          <w:tcPr>
            <w:tcW w:w="3936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不规范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306"/>
        </w:trPr>
        <w:tc>
          <w:tcPr>
            <w:tcW w:w="3936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 w:val="restart"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是否按任务书要求完成工作</w:t>
            </w:r>
          </w:p>
        </w:tc>
        <w:tc>
          <w:tcPr>
            <w:tcW w:w="1985" w:type="dxa"/>
            <w:gridSpan w:val="2"/>
          </w:tcPr>
          <w:p w:rsidR="00047231" w:rsidRPr="00483AC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按要求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300"/>
        </w:trPr>
        <w:tc>
          <w:tcPr>
            <w:tcW w:w="3936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47231" w:rsidRPr="00483AC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基本按要求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300"/>
        </w:trPr>
        <w:tc>
          <w:tcPr>
            <w:tcW w:w="3936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未按要求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300"/>
        </w:trPr>
        <w:tc>
          <w:tcPr>
            <w:tcW w:w="3936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 w:val="restart"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考核评语和日期</w:t>
            </w:r>
          </w:p>
        </w:tc>
        <w:tc>
          <w:tcPr>
            <w:tcW w:w="1985" w:type="dxa"/>
            <w:gridSpan w:val="2"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严谨规范准确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315"/>
        </w:trPr>
        <w:tc>
          <w:tcPr>
            <w:tcW w:w="3936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47231" w:rsidRPr="00483AC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部分评语太简略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150"/>
        </w:trPr>
        <w:tc>
          <w:tcPr>
            <w:tcW w:w="3936" w:type="dxa"/>
            <w:gridSpan w:val="3"/>
            <w:vMerge w:val="restart"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482F75">
              <w:rPr>
                <w:rFonts w:asciiTheme="minorEastAsia" w:hAnsiTheme="minorEastAsia" w:hint="eastAsia"/>
                <w:b/>
                <w:szCs w:val="21"/>
              </w:rPr>
              <w:t>八、</w:t>
            </w:r>
            <w:r>
              <w:rPr>
                <w:rFonts w:asciiTheme="minorEastAsia" w:hAnsiTheme="minorEastAsia" w:hint="eastAsia"/>
                <w:b/>
                <w:szCs w:val="21"/>
              </w:rPr>
              <w:t>工作状态</w:t>
            </w:r>
          </w:p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包括院系对毕业设计（论文）工作的领导和管理、落实本院系毕业设计（论文）工作计划、动员、检查执行情况的原始资料情况等。</w:t>
            </w:r>
          </w:p>
          <w:p w:rsidR="00047231" w:rsidRPr="00E150E2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8959CD">
              <w:rPr>
                <w:rFonts w:asciiTheme="minorEastAsia" w:hAnsiTheme="minorEastAsia" w:hint="eastAsia"/>
                <w:szCs w:val="21"/>
              </w:rPr>
              <w:t>（在对应栏内打“√”）</w:t>
            </w:r>
          </w:p>
        </w:tc>
        <w:tc>
          <w:tcPr>
            <w:tcW w:w="1984" w:type="dxa"/>
            <w:gridSpan w:val="3"/>
            <w:vMerge w:val="restart"/>
            <w:vAlign w:val="center"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领导重视程度</w:t>
            </w: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很重视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150"/>
        </w:trPr>
        <w:tc>
          <w:tcPr>
            <w:tcW w:w="3936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一般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308"/>
        </w:trPr>
        <w:tc>
          <w:tcPr>
            <w:tcW w:w="3936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不够重视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300"/>
        </w:trPr>
        <w:tc>
          <w:tcPr>
            <w:tcW w:w="3936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 w:val="restart"/>
            <w:vAlign w:val="center"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阶段检查情况</w:t>
            </w: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认真检查并有记录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165"/>
        </w:trPr>
        <w:tc>
          <w:tcPr>
            <w:tcW w:w="3936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有检查没记录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210"/>
        </w:trPr>
        <w:tc>
          <w:tcPr>
            <w:tcW w:w="3936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无检查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225"/>
        </w:trPr>
        <w:tc>
          <w:tcPr>
            <w:tcW w:w="3936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 w:val="restart"/>
            <w:vAlign w:val="center"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工作目标实现情况</w:t>
            </w: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落实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210"/>
        </w:trPr>
        <w:tc>
          <w:tcPr>
            <w:tcW w:w="3936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基本落实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219"/>
        </w:trPr>
        <w:tc>
          <w:tcPr>
            <w:tcW w:w="3936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未落实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165"/>
        </w:trPr>
        <w:tc>
          <w:tcPr>
            <w:tcW w:w="3936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 w:val="restart"/>
            <w:vAlign w:val="center"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资料归档情况</w:t>
            </w: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齐全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165"/>
        </w:trPr>
        <w:tc>
          <w:tcPr>
            <w:tcW w:w="3936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其本齐全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349"/>
        </w:trPr>
        <w:tc>
          <w:tcPr>
            <w:tcW w:w="3936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3"/>
            <w:vMerge/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gridSpan w:val="2"/>
          </w:tcPr>
          <w:p w:rsidR="00047231" w:rsidRPr="00B52BA0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不齐全</w:t>
            </w:r>
          </w:p>
        </w:tc>
        <w:tc>
          <w:tcPr>
            <w:tcW w:w="617" w:type="dxa"/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352"/>
        </w:trPr>
        <w:tc>
          <w:tcPr>
            <w:tcW w:w="1620" w:type="dxa"/>
            <w:tcBorders>
              <w:right w:val="nil"/>
            </w:tcBorders>
          </w:tcPr>
          <w:p w:rsidR="00047231" w:rsidRPr="007518DB" w:rsidRDefault="00047231" w:rsidP="00B77938"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九、总体</w:t>
            </w:r>
            <w:r w:rsidRPr="007518DB">
              <w:rPr>
                <w:rFonts w:asciiTheme="minorEastAsia" w:hAnsiTheme="minorEastAsia" w:hint="eastAsia"/>
                <w:b/>
                <w:szCs w:val="21"/>
              </w:rPr>
              <w:t>评价</w:t>
            </w:r>
          </w:p>
        </w:tc>
        <w:tc>
          <w:tcPr>
            <w:tcW w:w="2310" w:type="dxa"/>
            <w:tcBorders>
              <w:right w:val="nil"/>
            </w:tcBorders>
          </w:tcPr>
          <w:p w:rsidR="00047231" w:rsidRPr="007518DB" w:rsidRDefault="00047231" w:rsidP="00B77938">
            <w:pPr>
              <w:spacing w:line="276" w:lineRule="auto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优秀</w:t>
            </w:r>
          </w:p>
        </w:tc>
        <w:tc>
          <w:tcPr>
            <w:tcW w:w="1990" w:type="dxa"/>
            <w:gridSpan w:val="4"/>
            <w:tcBorders>
              <w:right w:val="single" w:sz="4" w:space="0" w:color="auto"/>
            </w:tcBorders>
          </w:tcPr>
          <w:p w:rsidR="00047231" w:rsidRPr="007518DB" w:rsidRDefault="00047231" w:rsidP="00B77938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良好</w:t>
            </w:r>
          </w:p>
        </w:tc>
        <w:tc>
          <w:tcPr>
            <w:tcW w:w="2602" w:type="dxa"/>
            <w:gridSpan w:val="3"/>
            <w:tcBorders>
              <w:left w:val="single" w:sz="4" w:space="0" w:color="auto"/>
            </w:tcBorders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一般</w:t>
            </w:r>
          </w:p>
        </w:tc>
      </w:tr>
      <w:tr w:rsidR="00047231" w:rsidTr="00B77938">
        <w:trPr>
          <w:trHeight w:val="1600"/>
        </w:trPr>
        <w:tc>
          <w:tcPr>
            <w:tcW w:w="5920" w:type="dxa"/>
            <w:gridSpan w:val="6"/>
            <w:tcBorders>
              <w:right w:val="nil"/>
            </w:tcBorders>
          </w:tcPr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  <w:p w:rsidR="00047231" w:rsidRDefault="00047231" w:rsidP="00B77938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02" w:type="dxa"/>
            <w:gridSpan w:val="3"/>
            <w:tcBorders>
              <w:left w:val="nil"/>
            </w:tcBorders>
          </w:tcPr>
          <w:p w:rsidR="00047231" w:rsidRPr="00B52BA0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7231" w:rsidTr="00B77938">
        <w:trPr>
          <w:trHeight w:val="4399"/>
        </w:trPr>
        <w:tc>
          <w:tcPr>
            <w:tcW w:w="8522" w:type="dxa"/>
            <w:gridSpan w:val="9"/>
          </w:tcPr>
          <w:p w:rsidR="00047231" w:rsidRPr="00482F75" w:rsidRDefault="00047231" w:rsidP="00B77938"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十</w:t>
            </w:r>
            <w:r w:rsidRPr="00482F75">
              <w:rPr>
                <w:rFonts w:asciiTheme="minorEastAsia" w:hAnsiTheme="minorEastAsia" w:hint="eastAsia"/>
                <w:b/>
                <w:szCs w:val="21"/>
              </w:rPr>
              <w:t>、主要问题</w:t>
            </w:r>
            <w:r>
              <w:rPr>
                <w:rFonts w:asciiTheme="minorEastAsia" w:hAnsiTheme="minorEastAsia" w:hint="eastAsia"/>
                <w:b/>
                <w:szCs w:val="21"/>
              </w:rPr>
              <w:t>与建议</w:t>
            </w:r>
          </w:p>
          <w:p w:rsidR="00047231" w:rsidRPr="00043617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  <w:p w:rsidR="00047231" w:rsidRPr="002300F5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  <w:p w:rsidR="00047231" w:rsidRPr="00043617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  <w:p w:rsidR="00047231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  <w:p w:rsidR="00047231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  <w:p w:rsidR="00047231" w:rsidRPr="00043617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  <w:p w:rsidR="00047231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  <w:p w:rsidR="00047231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  <w:p w:rsidR="00047231" w:rsidRPr="00043617" w:rsidRDefault="00047231" w:rsidP="00B77938">
            <w:pPr>
              <w:rPr>
                <w:rFonts w:asciiTheme="minorEastAsia" w:hAnsiTheme="minorEastAsia"/>
                <w:szCs w:val="21"/>
              </w:rPr>
            </w:pPr>
          </w:p>
          <w:p w:rsidR="00047231" w:rsidRDefault="00047231" w:rsidP="00B77938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专家</w:t>
            </w:r>
            <w:r w:rsidRPr="00043617">
              <w:rPr>
                <w:rFonts w:asciiTheme="minorEastAsia" w:hAnsiTheme="minorEastAsia" w:hint="eastAsia"/>
                <w:szCs w:val="21"/>
              </w:rPr>
              <w:t>组成员（签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  <w:r w:rsidRPr="00043617">
              <w:rPr>
                <w:rFonts w:asciiTheme="minorEastAsia" w:hAnsiTheme="minorEastAsia" w:hint="eastAsia"/>
                <w:szCs w:val="21"/>
              </w:rPr>
              <w:t>）：</w:t>
            </w:r>
          </w:p>
          <w:p w:rsidR="00047231" w:rsidRPr="00043617" w:rsidRDefault="00047231" w:rsidP="00B77938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                            年      月     日</w:t>
            </w:r>
          </w:p>
        </w:tc>
      </w:tr>
    </w:tbl>
    <w:p w:rsidR="00CA1560" w:rsidRDefault="00CA1560"/>
    <w:sectPr w:rsidR="00CA1560" w:rsidSect="00CA1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585" w:rsidRDefault="006D5585" w:rsidP="002300F5">
      <w:r>
        <w:separator/>
      </w:r>
    </w:p>
  </w:endnote>
  <w:endnote w:type="continuationSeparator" w:id="0">
    <w:p w:rsidR="006D5585" w:rsidRDefault="006D5585" w:rsidP="002300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585" w:rsidRDefault="006D5585" w:rsidP="002300F5">
      <w:r>
        <w:separator/>
      </w:r>
    </w:p>
  </w:footnote>
  <w:footnote w:type="continuationSeparator" w:id="0">
    <w:p w:rsidR="006D5585" w:rsidRDefault="006D5585" w:rsidP="002300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231"/>
    <w:rsid w:val="00047231"/>
    <w:rsid w:val="002300F5"/>
    <w:rsid w:val="0061700A"/>
    <w:rsid w:val="006D5585"/>
    <w:rsid w:val="00CA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2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230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300F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30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300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1028</Characters>
  <Application>Microsoft Office Word</Application>
  <DocSecurity>0</DocSecurity>
  <Lines>8</Lines>
  <Paragraphs>2</Paragraphs>
  <ScaleCrop>false</ScaleCrop>
  <Company>Chinese ORG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曹梦霞</dc:creator>
  <cp:lastModifiedBy>曹梦霞</cp:lastModifiedBy>
  <cp:revision>2</cp:revision>
  <dcterms:created xsi:type="dcterms:W3CDTF">2014-12-19T03:01:00Z</dcterms:created>
  <dcterms:modified xsi:type="dcterms:W3CDTF">2015-04-21T03:40:00Z</dcterms:modified>
</cp:coreProperties>
</file>