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C4" w:rsidRPr="00D96935" w:rsidRDefault="004D23E5" w:rsidP="000D4DB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D96935">
        <w:rPr>
          <w:rFonts w:ascii="方正小标宋简体" w:eastAsia="方正小标宋简体" w:hint="eastAsia"/>
          <w:sz w:val="44"/>
          <w:szCs w:val="44"/>
        </w:rPr>
        <w:t>关于填报2016年省质量工程项目经费</w:t>
      </w:r>
      <w:r w:rsidR="005249A0" w:rsidRPr="00D96935">
        <w:rPr>
          <w:rFonts w:ascii="方正小标宋简体" w:eastAsia="方正小标宋简体" w:hint="eastAsia"/>
          <w:sz w:val="44"/>
          <w:szCs w:val="44"/>
        </w:rPr>
        <w:t>使用</w:t>
      </w:r>
      <w:r w:rsidRPr="00D96935">
        <w:rPr>
          <w:rFonts w:ascii="方正小标宋简体" w:eastAsia="方正小标宋简体" w:hint="eastAsia"/>
          <w:sz w:val="44"/>
          <w:szCs w:val="44"/>
        </w:rPr>
        <w:t>预算</w:t>
      </w:r>
      <w:r w:rsidR="005249A0" w:rsidRPr="00D96935">
        <w:rPr>
          <w:rFonts w:ascii="方正小标宋简体" w:eastAsia="方正小标宋简体" w:hint="eastAsia"/>
          <w:sz w:val="44"/>
          <w:szCs w:val="44"/>
        </w:rPr>
        <w:t>申请</w:t>
      </w:r>
      <w:r w:rsidRPr="00D96935">
        <w:rPr>
          <w:rFonts w:ascii="方正小标宋简体" w:eastAsia="方正小标宋简体" w:hint="eastAsia"/>
          <w:sz w:val="44"/>
          <w:szCs w:val="44"/>
        </w:rPr>
        <w:t>表的通知</w:t>
      </w:r>
    </w:p>
    <w:p w:rsidR="004D23E5" w:rsidRPr="00D96935" w:rsidRDefault="004D23E5" w:rsidP="000D4DB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D23E5" w:rsidRPr="00D96935" w:rsidRDefault="004D23E5" w:rsidP="000D4DBE">
      <w:pPr>
        <w:spacing w:line="600" w:lineRule="exact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各项目负责人：</w:t>
      </w:r>
    </w:p>
    <w:p w:rsidR="004D23E5" w:rsidRPr="00D96935" w:rsidRDefault="004D23E5" w:rsidP="00D9693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2016年省质量工程项目已在省里走立项发文程序了，省里将给予每个立项项目一定的经费资助，为进一步加强经费的管理，提高</w:t>
      </w:r>
      <w:r w:rsidR="001444E0" w:rsidRPr="00D96935">
        <w:rPr>
          <w:rFonts w:ascii="仿宋_GB2312" w:eastAsia="仿宋_GB2312" w:hint="eastAsia"/>
          <w:sz w:val="32"/>
          <w:szCs w:val="32"/>
        </w:rPr>
        <w:t>经费的</w:t>
      </w:r>
      <w:r w:rsidRPr="00D96935">
        <w:rPr>
          <w:rFonts w:ascii="仿宋_GB2312" w:eastAsia="仿宋_GB2312" w:hint="eastAsia"/>
          <w:sz w:val="32"/>
          <w:szCs w:val="32"/>
        </w:rPr>
        <w:t>使用效率，保障项目的顺利实施，</w:t>
      </w:r>
      <w:r w:rsidR="005249A0" w:rsidRPr="00D96935">
        <w:rPr>
          <w:rFonts w:ascii="仿宋_GB2312" w:eastAsia="仿宋_GB2312" w:hint="eastAsia"/>
          <w:sz w:val="32"/>
          <w:szCs w:val="32"/>
        </w:rPr>
        <w:t>需要项目负责人填报</w:t>
      </w:r>
      <w:r w:rsidR="00691B56" w:rsidRPr="00D96935">
        <w:rPr>
          <w:rFonts w:ascii="仿宋_GB2312" w:eastAsia="仿宋_GB2312" w:hint="eastAsia"/>
          <w:sz w:val="32"/>
          <w:szCs w:val="32"/>
        </w:rPr>
        <w:t>《东莞理工学院教学质量与教学改革工程项目经费使用预算申请表》（附件1）</w:t>
      </w:r>
      <w:r w:rsidR="005249A0" w:rsidRPr="00D96935">
        <w:rPr>
          <w:rFonts w:ascii="仿宋_GB2312" w:eastAsia="仿宋_GB2312" w:hint="eastAsia"/>
          <w:sz w:val="32"/>
          <w:szCs w:val="32"/>
        </w:rPr>
        <w:t xml:space="preserve">，现将有关事项通知如下： </w:t>
      </w:r>
    </w:p>
    <w:p w:rsidR="00A266C1" w:rsidRPr="00D96935" w:rsidRDefault="00A266C1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  <w:r w:rsidRPr="00D96935">
        <w:rPr>
          <w:rFonts w:ascii="楷体_GB2312" w:eastAsia="楷体_GB2312" w:hint="eastAsia"/>
          <w:sz w:val="32"/>
          <w:szCs w:val="32"/>
        </w:rPr>
        <w:t>一、填报要求</w:t>
      </w:r>
    </w:p>
    <w:p w:rsidR="001444E0" w:rsidRPr="00D96935" w:rsidRDefault="001444E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1.经费使用的范围与要求等相关规定，请参见《东莞理工学院教学质量与教学改革工程专项资金管理办法》（</w:t>
      </w:r>
      <w:proofErr w:type="gramStart"/>
      <w:r w:rsidRPr="00D96935">
        <w:rPr>
          <w:rFonts w:ascii="仿宋_GB2312" w:eastAsia="仿宋_GB2312" w:hint="eastAsia"/>
          <w:sz w:val="32"/>
          <w:szCs w:val="32"/>
        </w:rPr>
        <w:t>莞</w:t>
      </w:r>
      <w:proofErr w:type="gramEnd"/>
      <w:r w:rsidRPr="00D96935">
        <w:rPr>
          <w:rFonts w:ascii="仿宋_GB2312" w:eastAsia="仿宋_GB2312" w:hint="eastAsia"/>
          <w:sz w:val="32"/>
          <w:szCs w:val="32"/>
        </w:rPr>
        <w:t>工教[2014]87号）</w:t>
      </w:r>
      <w:r w:rsidR="00D96935">
        <w:rPr>
          <w:rFonts w:ascii="仿宋_GB2312" w:eastAsia="仿宋_GB2312" w:hint="eastAsia"/>
          <w:sz w:val="32"/>
          <w:szCs w:val="32"/>
        </w:rPr>
        <w:t>（</w:t>
      </w:r>
      <w:r w:rsidR="00D96935" w:rsidRPr="00D96935">
        <w:rPr>
          <w:rFonts w:ascii="仿宋_GB2312" w:eastAsia="仿宋_GB2312" w:hint="eastAsia"/>
          <w:sz w:val="32"/>
          <w:szCs w:val="32"/>
        </w:rPr>
        <w:t>附件2</w:t>
      </w:r>
      <w:r w:rsidR="00D96935">
        <w:rPr>
          <w:rFonts w:ascii="仿宋_GB2312" w:eastAsia="仿宋_GB2312" w:hint="eastAsia"/>
          <w:sz w:val="32"/>
          <w:szCs w:val="32"/>
        </w:rPr>
        <w:t>）</w:t>
      </w:r>
      <w:r w:rsidRPr="00D96935">
        <w:rPr>
          <w:rFonts w:ascii="仿宋_GB2312" w:eastAsia="仿宋_GB2312" w:hint="eastAsia"/>
          <w:sz w:val="32"/>
          <w:szCs w:val="32"/>
        </w:rPr>
        <w:t>和《东莞理工学院教学专项经费使用暂行办法》（</w:t>
      </w:r>
      <w:proofErr w:type="gramStart"/>
      <w:r w:rsidRPr="00D96935">
        <w:rPr>
          <w:rFonts w:ascii="仿宋_GB2312" w:eastAsia="仿宋_GB2312" w:hint="eastAsia"/>
          <w:sz w:val="32"/>
          <w:szCs w:val="32"/>
        </w:rPr>
        <w:t>莞</w:t>
      </w:r>
      <w:proofErr w:type="gramEnd"/>
      <w:r w:rsidRPr="00D96935">
        <w:rPr>
          <w:rFonts w:ascii="仿宋_GB2312" w:eastAsia="仿宋_GB2312" w:hint="eastAsia"/>
          <w:sz w:val="32"/>
          <w:szCs w:val="32"/>
        </w:rPr>
        <w:t>工[2015]32号）（附件</w:t>
      </w:r>
      <w:r w:rsidR="00691B56" w:rsidRPr="00D96935">
        <w:rPr>
          <w:rFonts w:ascii="仿宋_GB2312" w:eastAsia="仿宋_GB2312" w:hint="eastAsia"/>
          <w:sz w:val="32"/>
          <w:szCs w:val="32"/>
        </w:rPr>
        <w:t>3</w:t>
      </w:r>
      <w:r w:rsidRPr="00D96935">
        <w:rPr>
          <w:rFonts w:ascii="仿宋_GB2312" w:eastAsia="仿宋_GB2312" w:hint="eastAsia"/>
          <w:sz w:val="32"/>
          <w:szCs w:val="32"/>
        </w:rPr>
        <w:t>）</w:t>
      </w:r>
    </w:p>
    <w:p w:rsidR="001444E0" w:rsidRPr="00D96935" w:rsidRDefault="001444E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2.各项目的经费</w:t>
      </w:r>
      <w:r w:rsidR="005249A0" w:rsidRPr="00D96935">
        <w:rPr>
          <w:rFonts w:ascii="仿宋_GB2312" w:eastAsia="仿宋_GB2312" w:hint="eastAsia"/>
          <w:sz w:val="32"/>
          <w:szCs w:val="32"/>
        </w:rPr>
        <w:t>总额建议按</w:t>
      </w:r>
      <w:r w:rsidR="00691B56" w:rsidRPr="00D96935">
        <w:rPr>
          <w:rFonts w:ascii="仿宋_GB2312" w:eastAsia="仿宋_GB2312" w:hint="eastAsia"/>
          <w:sz w:val="32"/>
          <w:szCs w:val="32"/>
        </w:rPr>
        <w:t>3</w:t>
      </w:r>
      <w:r w:rsidR="005249A0" w:rsidRPr="00D96935">
        <w:rPr>
          <w:rFonts w:ascii="仿宋_GB2312" w:eastAsia="仿宋_GB2312" w:hint="eastAsia"/>
          <w:sz w:val="32"/>
          <w:szCs w:val="32"/>
        </w:rPr>
        <w:t>年的使用进度安排，</w:t>
      </w:r>
      <w:r w:rsidRPr="00D96935">
        <w:rPr>
          <w:rFonts w:ascii="仿宋_GB2312" w:eastAsia="仿宋_GB2312" w:hint="eastAsia"/>
          <w:sz w:val="32"/>
          <w:szCs w:val="32"/>
        </w:rPr>
        <w:t>资助总额请参见</w:t>
      </w:r>
      <w:r w:rsidR="005249A0" w:rsidRPr="00D96935">
        <w:rPr>
          <w:rFonts w:ascii="仿宋_GB2312" w:eastAsia="仿宋_GB2312" w:hint="eastAsia"/>
          <w:sz w:val="32"/>
          <w:szCs w:val="32"/>
        </w:rPr>
        <w:t>《东莞理工学院2016年省质量工程立项项目资金安排</w:t>
      </w:r>
      <w:r w:rsidR="00BA51E2">
        <w:rPr>
          <w:rFonts w:ascii="仿宋_GB2312" w:eastAsia="仿宋_GB2312" w:hint="eastAsia"/>
          <w:sz w:val="32"/>
          <w:szCs w:val="32"/>
        </w:rPr>
        <w:t>表</w:t>
      </w:r>
      <w:r w:rsidR="00D96935">
        <w:rPr>
          <w:rFonts w:ascii="仿宋_GB2312" w:eastAsia="仿宋_GB2312" w:hint="eastAsia"/>
          <w:sz w:val="32"/>
          <w:szCs w:val="32"/>
        </w:rPr>
        <w:t>》（</w:t>
      </w:r>
      <w:r w:rsidR="005249A0" w:rsidRPr="00D96935">
        <w:rPr>
          <w:rFonts w:ascii="仿宋_GB2312" w:eastAsia="仿宋_GB2312" w:hint="eastAsia"/>
          <w:sz w:val="32"/>
          <w:szCs w:val="32"/>
        </w:rPr>
        <w:t>附件</w:t>
      </w:r>
      <w:r w:rsidR="00691B56" w:rsidRPr="00D96935">
        <w:rPr>
          <w:rFonts w:ascii="仿宋_GB2312" w:eastAsia="仿宋_GB2312" w:hint="eastAsia"/>
          <w:sz w:val="32"/>
          <w:szCs w:val="32"/>
        </w:rPr>
        <w:t>4</w:t>
      </w:r>
      <w:r w:rsidR="005249A0" w:rsidRPr="00D96935">
        <w:rPr>
          <w:rFonts w:ascii="仿宋_GB2312" w:eastAsia="仿宋_GB2312" w:hint="eastAsia"/>
          <w:sz w:val="32"/>
          <w:szCs w:val="32"/>
        </w:rPr>
        <w:t xml:space="preserve">） </w:t>
      </w:r>
      <w:bookmarkStart w:id="0" w:name="_GoBack"/>
      <w:bookmarkEnd w:id="0"/>
    </w:p>
    <w:p w:rsidR="00A266C1" w:rsidRPr="00D96935" w:rsidRDefault="00A266C1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  <w:r w:rsidRPr="00D96935">
        <w:rPr>
          <w:rFonts w:ascii="楷体_GB2312" w:eastAsia="楷体_GB2312" w:hint="eastAsia"/>
          <w:sz w:val="32"/>
          <w:szCs w:val="32"/>
        </w:rPr>
        <w:t>二、提交要求</w:t>
      </w:r>
    </w:p>
    <w:p w:rsidR="00A266C1" w:rsidRPr="00D96935" w:rsidRDefault="00A266C1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1.</w:t>
      </w:r>
      <w:r w:rsidR="00766553" w:rsidRPr="00D96935">
        <w:rPr>
          <w:rFonts w:ascii="仿宋_GB2312" w:eastAsia="仿宋_GB2312" w:hint="eastAsia"/>
          <w:sz w:val="32"/>
          <w:szCs w:val="32"/>
        </w:rPr>
        <w:t>填写好《东莞理工学院教学质量与教学改革工程项目经费使用预算申请表》（附件</w:t>
      </w:r>
      <w:r w:rsidR="00691B56" w:rsidRPr="00D96935">
        <w:rPr>
          <w:rFonts w:ascii="仿宋_GB2312" w:eastAsia="仿宋_GB2312" w:hint="eastAsia"/>
          <w:sz w:val="32"/>
          <w:szCs w:val="32"/>
        </w:rPr>
        <w:t>1</w:t>
      </w:r>
      <w:r w:rsidR="00766553" w:rsidRPr="00D96935">
        <w:rPr>
          <w:rFonts w:ascii="仿宋_GB2312" w:eastAsia="仿宋_GB2312" w:hint="eastAsia"/>
          <w:sz w:val="32"/>
          <w:szCs w:val="32"/>
        </w:rPr>
        <w:t xml:space="preserve">），交所在学院（部门）审核签字（公章）后，提交1份报送至教务处教研科，并将电子版发送至邮箱 </w:t>
      </w:r>
      <w:hyperlink r:id="rId7" w:history="1">
        <w:r w:rsidR="00766553" w:rsidRPr="00D96935">
          <w:rPr>
            <w:rStyle w:val="a6"/>
            <w:rFonts w:ascii="仿宋_GB2312" w:eastAsia="仿宋_GB2312" w:hint="eastAsia"/>
            <w:sz w:val="32"/>
            <w:szCs w:val="32"/>
          </w:rPr>
          <w:t>22265071@qq.com</w:t>
        </w:r>
      </w:hyperlink>
      <w:r w:rsidR="00766553" w:rsidRPr="00D96935">
        <w:rPr>
          <w:rFonts w:ascii="仿宋_GB2312" w:eastAsia="仿宋_GB2312" w:hint="eastAsia"/>
          <w:sz w:val="32"/>
          <w:szCs w:val="32"/>
        </w:rPr>
        <w:t>。</w:t>
      </w:r>
    </w:p>
    <w:p w:rsidR="00766553" w:rsidRPr="00D96935" w:rsidRDefault="00766553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766553" w:rsidRPr="00D96935" w:rsidRDefault="00766553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lastRenderedPageBreak/>
        <w:t>2.提交截止时间为2016年10月31日，联系人：曾宪群，电话：22861528</w:t>
      </w:r>
    </w:p>
    <w:p w:rsidR="00D96935" w:rsidRDefault="00D96935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</w:p>
    <w:p w:rsidR="00691B56" w:rsidRPr="00D96935" w:rsidRDefault="00691B56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  <w:r w:rsidRPr="00D96935">
        <w:rPr>
          <w:rFonts w:ascii="楷体_GB2312" w:eastAsia="楷体_GB2312" w:hint="eastAsia"/>
          <w:sz w:val="32"/>
          <w:szCs w:val="32"/>
        </w:rPr>
        <w:t>附件：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1. 《东莞理工学院教学质量与教学改革工程项目经费使用预算申请表》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2. 《东莞理工学院教学质量与教学改革工程专项资金管理办法》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3. 《东莞理工学院教学专项经费使用暂行办法》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4. 《东莞理工学院2016年省质量工程立项项目资金安排》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766553" w:rsidRPr="00D96935" w:rsidRDefault="00766553" w:rsidP="000D4DBE">
      <w:pPr>
        <w:spacing w:line="600" w:lineRule="exact"/>
        <w:ind w:firstLine="420"/>
        <w:jc w:val="right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教务处</w:t>
      </w:r>
    </w:p>
    <w:p w:rsidR="00766553" w:rsidRPr="00D96935" w:rsidRDefault="00766553" w:rsidP="000D4DBE">
      <w:pPr>
        <w:spacing w:line="600" w:lineRule="exact"/>
        <w:ind w:firstLine="420"/>
        <w:jc w:val="right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2016年10月25日</w:t>
      </w:r>
    </w:p>
    <w:p w:rsidR="00766553" w:rsidRPr="00D96935" w:rsidRDefault="00766553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5249A0" w:rsidRPr="00D96935" w:rsidRDefault="005249A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1444E0" w:rsidRPr="00D96935" w:rsidRDefault="001444E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1444E0" w:rsidRPr="00D96935" w:rsidRDefault="001444E0" w:rsidP="000D4DB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D23E5" w:rsidRPr="00D96935" w:rsidRDefault="004D23E5" w:rsidP="000D4DBE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4D23E5" w:rsidRPr="00D96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EF" w:rsidRDefault="00E328EF" w:rsidP="004D23E5">
      <w:r>
        <w:separator/>
      </w:r>
    </w:p>
  </w:endnote>
  <w:endnote w:type="continuationSeparator" w:id="0">
    <w:p w:rsidR="00E328EF" w:rsidRDefault="00E328EF" w:rsidP="004D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EF" w:rsidRDefault="00E328EF" w:rsidP="004D23E5">
      <w:r>
        <w:separator/>
      </w:r>
    </w:p>
  </w:footnote>
  <w:footnote w:type="continuationSeparator" w:id="0">
    <w:p w:rsidR="00E328EF" w:rsidRDefault="00E328EF" w:rsidP="004D2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9A"/>
    <w:rsid w:val="000D4DBE"/>
    <w:rsid w:val="001444E0"/>
    <w:rsid w:val="0037249A"/>
    <w:rsid w:val="004D23E5"/>
    <w:rsid w:val="005249A0"/>
    <w:rsid w:val="00691B56"/>
    <w:rsid w:val="00766553"/>
    <w:rsid w:val="00A266C1"/>
    <w:rsid w:val="00AA03C4"/>
    <w:rsid w:val="00BA51E2"/>
    <w:rsid w:val="00BD5309"/>
    <w:rsid w:val="00D96935"/>
    <w:rsid w:val="00E328EF"/>
    <w:rsid w:val="00F912D5"/>
    <w:rsid w:val="00FF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2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23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2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23E5"/>
    <w:rPr>
      <w:sz w:val="18"/>
      <w:szCs w:val="18"/>
    </w:rPr>
  </w:style>
  <w:style w:type="paragraph" w:styleId="a5">
    <w:name w:val="List Paragraph"/>
    <w:basedOn w:val="a"/>
    <w:uiPriority w:val="34"/>
    <w:qFormat/>
    <w:rsid w:val="001444E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7665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2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23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2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23E5"/>
    <w:rPr>
      <w:sz w:val="18"/>
      <w:szCs w:val="18"/>
    </w:rPr>
  </w:style>
  <w:style w:type="paragraph" w:styleId="a5">
    <w:name w:val="List Paragraph"/>
    <w:basedOn w:val="a"/>
    <w:uiPriority w:val="34"/>
    <w:qFormat/>
    <w:rsid w:val="001444E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766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265071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zengxq</dc:creator>
  <cp:keywords/>
  <dc:description/>
  <cp:lastModifiedBy>zengxq</cp:lastModifiedBy>
  <cp:revision>5</cp:revision>
  <dcterms:created xsi:type="dcterms:W3CDTF">2016-10-25T06:30:00Z</dcterms:created>
  <dcterms:modified xsi:type="dcterms:W3CDTF">2016-10-25T08:52:00Z</dcterms:modified>
</cp:coreProperties>
</file>