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BA" w:rsidRPr="002041FF" w:rsidRDefault="007021BA" w:rsidP="002041FF">
      <w:pPr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7021BA" w:rsidRPr="003878BF" w:rsidRDefault="007021BA" w:rsidP="007021BA">
      <w:pPr>
        <w:rPr>
          <w:rFonts w:ascii="方正小标宋简体" w:eastAsia="方正小标宋简体" w:hAnsi="黑体"/>
          <w:sz w:val="28"/>
        </w:rPr>
      </w:pPr>
      <w:r>
        <w:rPr>
          <w:rFonts w:ascii="方正小标宋简体" w:eastAsia="方正小标宋简体" w:hAnsi="黑体" w:hint="eastAsia"/>
          <w:sz w:val="28"/>
        </w:rPr>
        <w:t>附件1：</w:t>
      </w:r>
    </w:p>
    <w:p w:rsidR="007021BA" w:rsidRDefault="007021BA" w:rsidP="007021BA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东莞理工学院</w:t>
      </w:r>
    </w:p>
    <w:p w:rsidR="007021BA" w:rsidRPr="00F573D1" w:rsidRDefault="007021BA" w:rsidP="007021BA">
      <w:pPr>
        <w:jc w:val="center"/>
        <w:rPr>
          <w:rFonts w:eastAsia="黑体"/>
          <w:b/>
          <w:sz w:val="36"/>
          <w:szCs w:val="36"/>
        </w:rPr>
      </w:pPr>
      <w:r w:rsidRPr="00201E49">
        <w:rPr>
          <w:rFonts w:eastAsia="黑体" w:hint="eastAsia"/>
          <w:b/>
          <w:sz w:val="36"/>
          <w:szCs w:val="36"/>
        </w:rPr>
        <w:t>基于</w:t>
      </w:r>
      <w:r w:rsidRPr="00201E49">
        <w:rPr>
          <w:rFonts w:eastAsia="黑体" w:hint="eastAsia"/>
          <w:b/>
          <w:sz w:val="36"/>
          <w:szCs w:val="36"/>
        </w:rPr>
        <w:t>MOOCs</w:t>
      </w:r>
      <w:r>
        <w:rPr>
          <w:rFonts w:eastAsia="黑体" w:hint="eastAsia"/>
          <w:b/>
          <w:sz w:val="36"/>
          <w:szCs w:val="36"/>
        </w:rPr>
        <w:t>/</w:t>
      </w:r>
      <w:r w:rsidRPr="00227956">
        <w:rPr>
          <w:rFonts w:eastAsia="黑体" w:hint="eastAsia"/>
          <w:b/>
          <w:sz w:val="36"/>
          <w:szCs w:val="36"/>
        </w:rPr>
        <w:t>SPOC</w:t>
      </w:r>
      <w:r w:rsidRPr="00201E49">
        <w:rPr>
          <w:rFonts w:eastAsia="黑体" w:hint="eastAsia"/>
          <w:b/>
          <w:sz w:val="36"/>
          <w:szCs w:val="36"/>
        </w:rPr>
        <w:t>的</w:t>
      </w:r>
      <w:r w:rsidRPr="00F97640">
        <w:rPr>
          <w:rFonts w:eastAsia="黑体" w:hint="eastAsia"/>
          <w:b/>
          <w:sz w:val="36"/>
          <w:szCs w:val="36"/>
        </w:rPr>
        <w:t>翻转课堂</w:t>
      </w:r>
      <w:r>
        <w:rPr>
          <w:rFonts w:eastAsia="黑体" w:hint="eastAsia"/>
          <w:b/>
          <w:sz w:val="36"/>
          <w:szCs w:val="36"/>
        </w:rPr>
        <w:t>示范课程</w:t>
      </w:r>
      <w:r w:rsidRPr="00201E49">
        <w:rPr>
          <w:rFonts w:eastAsia="黑体" w:hint="eastAsia"/>
          <w:b/>
          <w:sz w:val="36"/>
          <w:szCs w:val="36"/>
        </w:rPr>
        <w:t>项目</w:t>
      </w:r>
    </w:p>
    <w:p w:rsidR="007021BA" w:rsidRDefault="007021BA" w:rsidP="007021BA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 </w:t>
      </w:r>
    </w:p>
    <w:p w:rsidR="007021BA" w:rsidRPr="00640FC7" w:rsidRDefault="007021BA" w:rsidP="007021BA">
      <w:pPr>
        <w:jc w:val="center"/>
        <w:rPr>
          <w:rFonts w:ascii="黑体" w:eastAsia="黑体"/>
          <w:sz w:val="32"/>
        </w:rPr>
      </w:pPr>
    </w:p>
    <w:p w:rsidR="007021BA" w:rsidRPr="00F573D1" w:rsidRDefault="007021BA" w:rsidP="007021BA">
      <w:pPr>
        <w:jc w:val="center"/>
        <w:rPr>
          <w:rFonts w:eastAsia="黑体"/>
          <w:sz w:val="72"/>
        </w:rPr>
      </w:pPr>
      <w:r w:rsidRPr="00F573D1">
        <w:rPr>
          <w:rFonts w:eastAsia="黑体"/>
          <w:sz w:val="72"/>
        </w:rPr>
        <w:t>申</w:t>
      </w:r>
      <w:r w:rsidRPr="00F573D1">
        <w:rPr>
          <w:rFonts w:eastAsia="黑体"/>
          <w:sz w:val="72"/>
        </w:rPr>
        <w:t xml:space="preserve">  </w:t>
      </w:r>
      <w:r w:rsidRPr="00F573D1">
        <w:rPr>
          <w:rFonts w:eastAsia="黑体"/>
          <w:sz w:val="72"/>
        </w:rPr>
        <w:t>报</w:t>
      </w:r>
      <w:r w:rsidRPr="00F573D1">
        <w:rPr>
          <w:rFonts w:eastAsia="黑体"/>
          <w:sz w:val="72"/>
        </w:rPr>
        <w:t xml:space="preserve">  </w:t>
      </w:r>
      <w:r w:rsidRPr="00F573D1">
        <w:rPr>
          <w:rFonts w:eastAsia="黑体"/>
          <w:sz w:val="72"/>
        </w:rPr>
        <w:t>表</w:t>
      </w:r>
    </w:p>
    <w:p w:rsidR="007021BA" w:rsidRPr="00F573D1" w:rsidRDefault="007021BA" w:rsidP="007021BA">
      <w:pPr>
        <w:rPr>
          <w:rFonts w:eastAsia="楷体_GB2312"/>
          <w:sz w:val="32"/>
        </w:rPr>
      </w:pPr>
    </w:p>
    <w:p w:rsidR="007021BA" w:rsidRPr="00F573D1" w:rsidRDefault="007021BA" w:rsidP="007021BA">
      <w:pPr>
        <w:snapToGrid w:val="0"/>
        <w:spacing w:line="480" w:lineRule="auto"/>
        <w:ind w:leftChars="300" w:left="630" w:firstLineChars="200" w:firstLine="643"/>
        <w:rPr>
          <w:b/>
          <w:sz w:val="32"/>
          <w:u w:val="single"/>
        </w:rPr>
      </w:pPr>
      <w:r w:rsidRPr="00F573D1">
        <w:rPr>
          <w:rFonts w:eastAsia="楷体_GB2312"/>
          <w:b/>
          <w:sz w:val="32"/>
        </w:rPr>
        <w:t>课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程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名</w:t>
      </w:r>
      <w:r w:rsidRPr="00F573D1">
        <w:rPr>
          <w:rFonts w:eastAsia="楷体_GB2312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称：</w:t>
      </w:r>
      <w:r w:rsidRPr="00F573D1">
        <w:rPr>
          <w:b/>
          <w:sz w:val="32"/>
          <w:u w:val="single"/>
        </w:rPr>
        <w:t xml:space="preserve">                          </w:t>
      </w:r>
    </w:p>
    <w:p w:rsidR="007021BA" w:rsidRPr="00F573D1" w:rsidRDefault="007021BA" w:rsidP="007021BA">
      <w:pPr>
        <w:snapToGrid w:val="0"/>
        <w:spacing w:line="480" w:lineRule="auto"/>
        <w:ind w:leftChars="300" w:left="630" w:firstLineChars="200" w:firstLine="643"/>
        <w:rPr>
          <w:b/>
          <w:sz w:val="32"/>
          <w:u w:val="single"/>
        </w:rPr>
      </w:pPr>
      <w:r w:rsidRPr="00F573D1">
        <w:rPr>
          <w:rFonts w:eastAsia="楷体_GB2312"/>
          <w:b/>
          <w:sz w:val="32"/>
        </w:rPr>
        <w:t>课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程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代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码</w:t>
      </w:r>
      <w:r w:rsidRPr="00F573D1">
        <w:rPr>
          <w:rFonts w:eastAsia="楷体_GB2312"/>
          <w:b/>
          <w:sz w:val="32"/>
        </w:rPr>
        <w:t>：</w:t>
      </w:r>
      <w:r w:rsidRPr="00F573D1">
        <w:rPr>
          <w:b/>
          <w:sz w:val="32"/>
          <w:u w:val="single"/>
        </w:rPr>
        <w:t xml:space="preserve">                          </w:t>
      </w:r>
    </w:p>
    <w:p w:rsidR="007021BA" w:rsidRPr="00F573D1" w:rsidRDefault="007021BA" w:rsidP="007021BA">
      <w:pPr>
        <w:snapToGrid w:val="0"/>
        <w:spacing w:line="480" w:lineRule="auto"/>
        <w:ind w:leftChars="300" w:left="630" w:firstLineChars="200" w:firstLine="643"/>
        <w:rPr>
          <w:b/>
          <w:sz w:val="32"/>
        </w:rPr>
      </w:pPr>
      <w:r>
        <w:rPr>
          <w:rFonts w:eastAsia="楷体_GB2312" w:hint="eastAsia"/>
          <w:b/>
          <w:sz w:val="32"/>
        </w:rPr>
        <w:t>课程负责人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：</w:t>
      </w:r>
      <w:r w:rsidRPr="00F573D1">
        <w:rPr>
          <w:b/>
          <w:sz w:val="32"/>
          <w:u w:val="single"/>
        </w:rPr>
        <w:t xml:space="preserve">                          </w:t>
      </w:r>
    </w:p>
    <w:p w:rsidR="007021BA" w:rsidRPr="00F573D1" w:rsidRDefault="007021BA" w:rsidP="007021BA">
      <w:pPr>
        <w:snapToGrid w:val="0"/>
        <w:spacing w:line="480" w:lineRule="auto"/>
        <w:ind w:leftChars="300" w:left="630" w:firstLineChars="200" w:firstLine="643"/>
        <w:rPr>
          <w:b/>
          <w:sz w:val="32"/>
          <w:u w:val="single"/>
        </w:rPr>
      </w:pPr>
      <w:r w:rsidRPr="00F573D1">
        <w:rPr>
          <w:rFonts w:eastAsia="楷体_GB2312"/>
          <w:b/>
          <w:sz w:val="32"/>
        </w:rPr>
        <w:t>所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在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学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院：</w:t>
      </w:r>
      <w:r w:rsidRPr="00F573D1">
        <w:rPr>
          <w:b/>
          <w:sz w:val="32"/>
          <w:u w:val="single"/>
        </w:rPr>
        <w:t xml:space="preserve">                          </w:t>
      </w:r>
    </w:p>
    <w:p w:rsidR="007021BA" w:rsidRPr="00F573D1" w:rsidRDefault="007021BA" w:rsidP="007021BA">
      <w:pPr>
        <w:snapToGrid w:val="0"/>
        <w:spacing w:line="480" w:lineRule="auto"/>
        <w:ind w:leftChars="300" w:left="630" w:firstLineChars="200" w:firstLine="643"/>
        <w:rPr>
          <w:b/>
          <w:sz w:val="32"/>
          <w:u w:val="single"/>
        </w:rPr>
      </w:pPr>
      <w:r w:rsidRPr="00F573D1">
        <w:rPr>
          <w:rFonts w:eastAsia="楷体_GB2312"/>
          <w:b/>
          <w:sz w:val="32"/>
        </w:rPr>
        <w:t>申</w:t>
      </w:r>
      <w:r w:rsidRPr="00F573D1">
        <w:rPr>
          <w:rFonts w:eastAsia="楷体_GB2312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请</w:t>
      </w:r>
      <w:r w:rsidRPr="00F573D1">
        <w:rPr>
          <w:rFonts w:eastAsia="楷体_GB2312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日</w:t>
      </w:r>
      <w:r w:rsidRPr="00F573D1">
        <w:rPr>
          <w:rFonts w:eastAsia="楷体_GB2312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期：</w:t>
      </w:r>
      <w:r w:rsidRPr="00F573D1">
        <w:rPr>
          <w:b/>
          <w:sz w:val="32"/>
          <w:u w:val="single"/>
        </w:rPr>
        <w:t xml:space="preserve">                          </w:t>
      </w:r>
    </w:p>
    <w:p w:rsidR="007021BA" w:rsidRDefault="007021BA" w:rsidP="007021BA">
      <w:pPr>
        <w:rPr>
          <w:rFonts w:eastAsia="楷体_GB2312"/>
          <w:b/>
          <w:sz w:val="32"/>
        </w:rPr>
      </w:pPr>
    </w:p>
    <w:p w:rsidR="007021BA" w:rsidRPr="00F573D1" w:rsidRDefault="007021BA" w:rsidP="007021BA">
      <w:pPr>
        <w:rPr>
          <w:rFonts w:eastAsia="楷体_GB2312"/>
          <w:b/>
          <w:sz w:val="32"/>
        </w:rPr>
      </w:pPr>
    </w:p>
    <w:p w:rsidR="007021BA" w:rsidRPr="00F573D1" w:rsidRDefault="007021BA" w:rsidP="007021BA">
      <w:pPr>
        <w:rPr>
          <w:rFonts w:eastAsia="楷体_GB2312"/>
          <w:b/>
          <w:sz w:val="32"/>
        </w:rPr>
      </w:pPr>
    </w:p>
    <w:p w:rsidR="007021BA" w:rsidRPr="00F573D1" w:rsidRDefault="007021BA" w:rsidP="007021BA">
      <w:pPr>
        <w:jc w:val="center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东莞理工学院教务处制</w:t>
      </w:r>
    </w:p>
    <w:p w:rsidR="007021BA" w:rsidRPr="00F573D1" w:rsidRDefault="007021BA" w:rsidP="007021BA">
      <w:pPr>
        <w:jc w:val="center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二○一七年</w:t>
      </w:r>
    </w:p>
    <w:p w:rsidR="007021BA" w:rsidRDefault="007021BA" w:rsidP="007021BA">
      <w:pPr>
        <w:widowControl/>
        <w:jc w:val="left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/>
          <w:b/>
          <w:bCs/>
          <w:sz w:val="28"/>
        </w:rPr>
        <w:br w:type="page"/>
      </w:r>
    </w:p>
    <w:p w:rsidR="007021BA" w:rsidRDefault="007021BA" w:rsidP="007021BA">
      <w:pPr>
        <w:suppressAutoHyphens/>
        <w:spacing w:line="480" w:lineRule="auto"/>
        <w:ind w:right="25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lastRenderedPageBreak/>
        <w:t>1.</w:t>
      </w:r>
      <w:r>
        <w:rPr>
          <w:rFonts w:ascii="黑体" w:eastAsia="黑体" w:hAnsi="黑体"/>
          <w:b/>
          <w:bCs/>
          <w:sz w:val="28"/>
        </w:rPr>
        <w:t>课程负责人情况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23"/>
        <w:gridCol w:w="1880"/>
        <w:gridCol w:w="1217"/>
        <w:gridCol w:w="1218"/>
        <w:gridCol w:w="1222"/>
        <w:gridCol w:w="1267"/>
      </w:tblGrid>
      <w:tr w:rsidR="007021BA" w:rsidTr="00CD3186">
        <w:tc>
          <w:tcPr>
            <w:tcW w:w="828" w:type="dxa"/>
            <w:vMerge w:val="restart"/>
            <w:vAlign w:val="center"/>
          </w:tcPr>
          <w:p w:rsidR="007021BA" w:rsidRDefault="007021BA" w:rsidP="00CD3186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基本信息</w:t>
            </w:r>
          </w:p>
        </w:tc>
        <w:tc>
          <w:tcPr>
            <w:tcW w:w="1123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880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218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267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021BA" w:rsidTr="00CD3186">
        <w:tc>
          <w:tcPr>
            <w:tcW w:w="828" w:type="dxa"/>
            <w:vMerge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23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学历</w:t>
            </w:r>
          </w:p>
        </w:tc>
        <w:tc>
          <w:tcPr>
            <w:tcW w:w="1880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学位</w:t>
            </w:r>
          </w:p>
        </w:tc>
        <w:tc>
          <w:tcPr>
            <w:tcW w:w="1218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电话</w:t>
            </w:r>
          </w:p>
        </w:tc>
        <w:tc>
          <w:tcPr>
            <w:tcW w:w="1267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021BA" w:rsidTr="00CD3186">
        <w:tc>
          <w:tcPr>
            <w:tcW w:w="828" w:type="dxa"/>
            <w:vMerge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021BA" w:rsidRDefault="007021BA" w:rsidP="00CD318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职称</w:t>
            </w:r>
          </w:p>
        </w:tc>
        <w:tc>
          <w:tcPr>
            <w:tcW w:w="1880" w:type="dxa"/>
            <w:vAlign w:val="center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7021BA" w:rsidRDefault="007021BA" w:rsidP="00CD318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职务</w:t>
            </w:r>
          </w:p>
        </w:tc>
        <w:tc>
          <w:tcPr>
            <w:tcW w:w="1218" w:type="dxa"/>
            <w:vAlign w:val="center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手机</w:t>
            </w:r>
          </w:p>
        </w:tc>
        <w:tc>
          <w:tcPr>
            <w:tcW w:w="1267" w:type="dxa"/>
            <w:vAlign w:val="center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021BA" w:rsidTr="00CD3186">
        <w:tc>
          <w:tcPr>
            <w:tcW w:w="828" w:type="dxa"/>
            <w:vMerge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23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院系</w:t>
            </w:r>
          </w:p>
        </w:tc>
        <w:tc>
          <w:tcPr>
            <w:tcW w:w="3097" w:type="dxa"/>
            <w:gridSpan w:val="2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2489" w:type="dxa"/>
            <w:gridSpan w:val="2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021BA" w:rsidTr="00CD3186">
        <w:tc>
          <w:tcPr>
            <w:tcW w:w="828" w:type="dxa"/>
            <w:vMerge w:val="restart"/>
            <w:vAlign w:val="center"/>
          </w:tcPr>
          <w:p w:rsidR="007021BA" w:rsidRPr="00FA2C51" w:rsidRDefault="007021BA" w:rsidP="00CD3186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A2C51">
              <w:rPr>
                <w:rFonts w:ascii="黑体" w:eastAsia="黑体" w:hAnsi="黑体" w:hint="eastAsia"/>
                <w:sz w:val="24"/>
              </w:rPr>
              <w:t>本学期授课</w:t>
            </w:r>
            <w:r w:rsidRPr="00FA2C51"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3003" w:type="dxa"/>
            <w:gridSpan w:val="2"/>
            <w:vAlign w:val="center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  <w:r w:rsidRPr="00FA2C51">
              <w:rPr>
                <w:rFonts w:ascii="黑体" w:eastAsia="黑体" w:hAnsi="黑体"/>
                <w:bCs/>
                <w:sz w:val="24"/>
              </w:rPr>
              <w:t>课程名称</w:t>
            </w:r>
          </w:p>
        </w:tc>
        <w:tc>
          <w:tcPr>
            <w:tcW w:w="1217" w:type="dxa"/>
            <w:vAlign w:val="center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  <w:r w:rsidRPr="00FA2C51">
              <w:rPr>
                <w:rFonts w:ascii="黑体" w:eastAsia="黑体" w:hAnsi="黑体"/>
                <w:bCs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  <w:r w:rsidRPr="00FA2C51">
              <w:rPr>
                <w:rFonts w:ascii="黑体" w:eastAsia="黑体" w:hAnsi="黑体" w:hint="eastAsia"/>
                <w:bCs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  <w:r w:rsidRPr="00FA2C51">
              <w:rPr>
                <w:rFonts w:ascii="黑体" w:eastAsia="黑体" w:hAnsi="黑体"/>
                <w:bCs/>
                <w:sz w:val="24"/>
              </w:rPr>
              <w:t>周学时</w:t>
            </w:r>
          </w:p>
        </w:tc>
        <w:tc>
          <w:tcPr>
            <w:tcW w:w="1267" w:type="dxa"/>
            <w:vAlign w:val="center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  <w:r w:rsidRPr="00FA2C51">
              <w:rPr>
                <w:rFonts w:ascii="黑体" w:eastAsia="黑体" w:hAnsi="黑体" w:hint="eastAsia"/>
                <w:bCs/>
                <w:sz w:val="24"/>
              </w:rPr>
              <w:t>学生数/轮</w:t>
            </w:r>
          </w:p>
        </w:tc>
      </w:tr>
      <w:tr w:rsidR="007021BA" w:rsidTr="00CD3186">
        <w:tc>
          <w:tcPr>
            <w:tcW w:w="828" w:type="dxa"/>
            <w:vMerge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021BA" w:rsidTr="00CD3186">
        <w:tc>
          <w:tcPr>
            <w:tcW w:w="828" w:type="dxa"/>
            <w:vMerge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021BA" w:rsidTr="00CD3186">
        <w:tc>
          <w:tcPr>
            <w:tcW w:w="828" w:type="dxa"/>
            <w:vMerge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7021BA" w:rsidRPr="00FA2C51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021BA" w:rsidTr="00CD3186">
        <w:tc>
          <w:tcPr>
            <w:tcW w:w="828" w:type="dxa"/>
            <w:vMerge/>
          </w:tcPr>
          <w:p w:rsidR="007021BA" w:rsidRPr="00670FAB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FF0000"/>
                <w:sz w:val="24"/>
              </w:rPr>
            </w:pPr>
          </w:p>
        </w:tc>
        <w:tc>
          <w:tcPr>
            <w:tcW w:w="3003" w:type="dxa"/>
            <w:gridSpan w:val="2"/>
          </w:tcPr>
          <w:p w:rsidR="007021BA" w:rsidRPr="00670FAB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FF0000"/>
                <w:sz w:val="24"/>
              </w:rPr>
            </w:pPr>
          </w:p>
        </w:tc>
        <w:tc>
          <w:tcPr>
            <w:tcW w:w="1217" w:type="dxa"/>
          </w:tcPr>
          <w:p w:rsidR="007021BA" w:rsidRPr="00670FAB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FF0000"/>
                <w:sz w:val="24"/>
              </w:rPr>
            </w:pPr>
          </w:p>
        </w:tc>
        <w:tc>
          <w:tcPr>
            <w:tcW w:w="1218" w:type="dxa"/>
          </w:tcPr>
          <w:p w:rsidR="007021BA" w:rsidRPr="00670FAB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FF0000"/>
                <w:sz w:val="24"/>
              </w:rPr>
            </w:pPr>
          </w:p>
        </w:tc>
        <w:tc>
          <w:tcPr>
            <w:tcW w:w="1222" w:type="dxa"/>
          </w:tcPr>
          <w:p w:rsidR="007021BA" w:rsidRPr="00670FAB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FF0000"/>
                <w:sz w:val="24"/>
              </w:rPr>
            </w:pPr>
          </w:p>
        </w:tc>
        <w:tc>
          <w:tcPr>
            <w:tcW w:w="1267" w:type="dxa"/>
          </w:tcPr>
          <w:p w:rsidR="007021BA" w:rsidRPr="00670FAB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color w:val="FF0000"/>
                <w:sz w:val="24"/>
              </w:rPr>
            </w:pPr>
          </w:p>
        </w:tc>
      </w:tr>
    </w:tbl>
    <w:p w:rsidR="007021BA" w:rsidRDefault="007021BA" w:rsidP="007021BA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2.课程团队其他成员</w:t>
      </w:r>
      <w:r>
        <w:rPr>
          <w:rFonts w:ascii="黑体" w:eastAsia="黑体" w:hAnsi="黑体"/>
          <w:b/>
          <w:bCs/>
          <w:sz w:val="28"/>
        </w:rPr>
        <w:t>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382"/>
        <w:gridCol w:w="1281"/>
        <w:gridCol w:w="2298"/>
        <w:gridCol w:w="1559"/>
      </w:tblGrid>
      <w:tr w:rsidR="007021BA" w:rsidTr="00CD3186">
        <w:trPr>
          <w:trHeight w:val="454"/>
        </w:trPr>
        <w:tc>
          <w:tcPr>
            <w:tcW w:w="1101" w:type="dxa"/>
            <w:vAlign w:val="center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382" w:type="dxa"/>
            <w:vAlign w:val="center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学历/职称</w:t>
            </w:r>
          </w:p>
        </w:tc>
        <w:tc>
          <w:tcPr>
            <w:tcW w:w="1281" w:type="dxa"/>
            <w:vAlign w:val="center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从事学科</w:t>
            </w:r>
          </w:p>
        </w:tc>
        <w:tc>
          <w:tcPr>
            <w:tcW w:w="2298" w:type="dxa"/>
            <w:vAlign w:val="center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承担教学任务</w:t>
            </w:r>
          </w:p>
        </w:tc>
        <w:tc>
          <w:tcPr>
            <w:tcW w:w="1559" w:type="dxa"/>
            <w:vAlign w:val="center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备注</w:t>
            </w:r>
          </w:p>
        </w:tc>
      </w:tr>
      <w:tr w:rsidR="007021BA" w:rsidTr="00CD3186">
        <w:trPr>
          <w:trHeight w:val="454"/>
        </w:trPr>
        <w:tc>
          <w:tcPr>
            <w:tcW w:w="1101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82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81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298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9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021BA" w:rsidTr="00CD3186">
        <w:trPr>
          <w:trHeight w:val="454"/>
        </w:trPr>
        <w:tc>
          <w:tcPr>
            <w:tcW w:w="1101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82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81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298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9" w:type="dxa"/>
          </w:tcPr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:rsidR="007021BA" w:rsidRDefault="007021BA" w:rsidP="007021BA">
      <w:pPr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3.课程情况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5"/>
      </w:tblGrid>
      <w:tr w:rsidR="007021BA" w:rsidTr="00CD3186">
        <w:trPr>
          <w:trHeight w:val="3534"/>
        </w:trPr>
        <w:tc>
          <w:tcPr>
            <w:tcW w:w="8755" w:type="dxa"/>
          </w:tcPr>
          <w:p w:rsidR="007021BA" w:rsidRDefault="007021BA" w:rsidP="00CD3186">
            <w:pPr>
              <w:rPr>
                <w:rFonts w:ascii="楷体" w:eastAsia="楷体" w:hAnsi="楷体"/>
              </w:rPr>
            </w:pPr>
            <w:r>
              <w:rPr>
                <w:rFonts w:ascii="黑体" w:eastAsia="黑体" w:hAnsi="黑体" w:hint="eastAsia"/>
                <w:sz w:val="24"/>
              </w:rPr>
              <w:t>3.1课程建设基础</w:t>
            </w:r>
            <w:r>
              <w:rPr>
                <w:rFonts w:ascii="楷体" w:eastAsia="楷体" w:hAnsi="楷体" w:hint="eastAsia"/>
              </w:rPr>
              <w:t>（目前本课程的开设情况，开设时间、年限、授课对象、授课人数，以及现有教学资源情况）</w:t>
            </w:r>
          </w:p>
          <w:p w:rsidR="007021BA" w:rsidRDefault="007021BA" w:rsidP="00CD3186">
            <w:pPr>
              <w:rPr>
                <w:rFonts w:ascii="楷体" w:eastAsia="楷体" w:hAnsi="楷体"/>
                <w:sz w:val="24"/>
              </w:rPr>
            </w:pPr>
          </w:p>
        </w:tc>
      </w:tr>
      <w:tr w:rsidR="007021BA" w:rsidTr="00CD3186">
        <w:trPr>
          <w:trHeight w:val="5716"/>
        </w:trPr>
        <w:tc>
          <w:tcPr>
            <w:tcW w:w="8755" w:type="dxa"/>
          </w:tcPr>
          <w:p w:rsidR="007021BA" w:rsidRDefault="007021BA" w:rsidP="00CD3186">
            <w:pPr>
              <w:rPr>
                <w:rFonts w:ascii="楷体" w:eastAsia="楷体" w:hAnsi="楷体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3.2课程教学目标</w:t>
            </w:r>
            <w:r>
              <w:rPr>
                <w:rFonts w:ascii="楷体" w:eastAsia="楷体" w:hAnsi="楷体" w:hint="eastAsia"/>
              </w:rPr>
              <w:t>（通过该课程学习，希望学生在知识、能力和素质等方面达到的目标）</w:t>
            </w:r>
          </w:p>
          <w:p w:rsidR="007021BA" w:rsidRDefault="007021BA" w:rsidP="00CD3186">
            <w:pPr>
              <w:rPr>
                <w:rFonts w:ascii="黑体" w:eastAsia="黑体" w:hAnsi="黑体"/>
                <w:sz w:val="24"/>
              </w:rPr>
            </w:pPr>
          </w:p>
        </w:tc>
      </w:tr>
      <w:tr w:rsidR="007021BA" w:rsidTr="00CD3186">
        <w:trPr>
          <w:trHeight w:val="5519"/>
        </w:trPr>
        <w:tc>
          <w:tcPr>
            <w:tcW w:w="8755" w:type="dxa"/>
          </w:tcPr>
          <w:p w:rsidR="007021BA" w:rsidRPr="003B71A8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3.3</w:t>
            </w:r>
            <w:r w:rsidRPr="003B71A8">
              <w:rPr>
                <w:rFonts w:ascii="黑体" w:eastAsia="黑体" w:hAnsi="黑体" w:hint="eastAsia"/>
                <w:bCs/>
                <w:sz w:val="24"/>
              </w:rPr>
              <w:t xml:space="preserve"> 基于MOOCs/SPOC的“翻转课堂”</w:t>
            </w:r>
            <w:r>
              <w:rPr>
                <w:rFonts w:ascii="黑体" w:eastAsia="黑体" w:hAnsi="黑体" w:hint="eastAsia"/>
                <w:bCs/>
                <w:sz w:val="24"/>
              </w:rPr>
              <w:t>课程建设</w:t>
            </w:r>
            <w:r w:rsidRPr="003B71A8">
              <w:rPr>
                <w:rFonts w:ascii="黑体" w:eastAsia="黑体" w:hAnsi="黑体" w:hint="eastAsia"/>
                <w:bCs/>
                <w:sz w:val="24"/>
              </w:rPr>
              <w:t>方案</w:t>
            </w:r>
          </w:p>
          <w:p w:rsidR="007021BA" w:rsidRDefault="007021BA" w:rsidP="00CD3186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本课程采用“翻转课堂”教学模式改革的详细设计方案，包括但不仅限于课程知识点设计、在线学习资源收集、整理或建设方案、课内外学时分配方案、课内翻转实施方案、课外辅导及平时考评实施方案、考核与评价实施方案等内容。此外，请提供以一次翻转课堂为例的详细课堂设计，可附页）</w:t>
            </w:r>
          </w:p>
          <w:p w:rsidR="007021BA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（一） “翻转课堂”目的及改革思路</w:t>
            </w:r>
            <w:r w:rsidRPr="003878BF">
              <w:rPr>
                <w:rFonts w:ascii="微软雅黑" w:eastAsia="微软雅黑" w:hAnsi="微软雅黑" w:hint="eastAsia"/>
                <w:sz w:val="18"/>
                <w:szCs w:val="18"/>
              </w:rPr>
              <w:t>（此部分请说明：选择“翻转课堂”的原因及课程改革思路）</w:t>
            </w:r>
          </w:p>
          <w:p w:rsidR="007021BA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7021BA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7021BA" w:rsidRPr="003878BF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7021BA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（二）课程视频资源选择及翻转课堂学时安排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（此部分请说明：“翻转课堂”所选择的视频资料</w:t>
            </w:r>
            <w:r w:rsidRPr="003878BF">
              <w:rPr>
                <w:rFonts w:ascii="微软雅黑" w:eastAsia="微软雅黑" w:hAnsi="微软雅黑" w:hint="eastAsia"/>
                <w:sz w:val="18"/>
                <w:szCs w:val="18"/>
              </w:rPr>
              <w:t>及课堂学时安排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  <w:p w:rsidR="007021BA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7021BA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7021BA" w:rsidRPr="003878BF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7021BA" w:rsidRPr="003878BF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（三）课外辅导（含线上及线下）实施方案</w:t>
            </w:r>
            <w:r w:rsidRPr="003878BF">
              <w:rPr>
                <w:rFonts w:ascii="微软雅黑" w:eastAsia="微软雅黑" w:hAnsi="微软雅黑" w:hint="eastAsia"/>
                <w:sz w:val="18"/>
                <w:szCs w:val="18"/>
              </w:rPr>
              <w:t>（此部分请说明：课外辅导设计与实施方案，包括但不仅限于每</w:t>
            </w:r>
            <w:proofErr w:type="gramStart"/>
            <w:r w:rsidRPr="003878BF">
              <w:rPr>
                <w:rFonts w:ascii="微软雅黑" w:eastAsia="微软雅黑" w:hAnsi="微软雅黑" w:hint="eastAsia"/>
                <w:sz w:val="18"/>
                <w:szCs w:val="18"/>
              </w:rPr>
              <w:t>周学生</w:t>
            </w:r>
            <w:proofErr w:type="gramEnd"/>
            <w:r w:rsidRPr="003878BF">
              <w:rPr>
                <w:rFonts w:ascii="微软雅黑" w:eastAsia="微软雅黑" w:hAnsi="微软雅黑" w:hint="eastAsia"/>
                <w:sz w:val="18"/>
                <w:szCs w:val="18"/>
              </w:rPr>
              <w:t>视频学习任务设计、主要问题设计、线上线下辅导计划、作业、实验、小测试、项目案例、讨论等设计方案）</w:t>
            </w:r>
          </w:p>
          <w:p w:rsidR="007021BA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7021BA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7021BA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7021BA" w:rsidRPr="003878BF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（四）课程考核方式及评价</w:t>
            </w:r>
            <w:r w:rsidRPr="003878BF">
              <w:rPr>
                <w:rFonts w:ascii="微软雅黑" w:eastAsia="微软雅黑" w:hAnsi="微软雅黑" w:hint="eastAsia"/>
                <w:sz w:val="18"/>
                <w:szCs w:val="18"/>
              </w:rPr>
              <w:t>（此部分请说明：详细的考核方式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及评价标准</w:t>
            </w:r>
            <w:r w:rsidRPr="003878BF">
              <w:rPr>
                <w:rFonts w:ascii="微软雅黑" w:eastAsia="微软雅黑" w:hAnsi="微软雅黑" w:hint="eastAsia"/>
                <w:sz w:val="18"/>
                <w:szCs w:val="18"/>
              </w:rPr>
              <w:t>，包括设计考核方式的目的、考核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形式、考核次数及所占比例、评价标准</w:t>
            </w:r>
            <w:r w:rsidRPr="003878BF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  <w:p w:rsidR="007021BA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7021BA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7021BA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7021BA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（五）翻转课堂教学设计示例</w:t>
            </w:r>
            <w:r w:rsidRPr="003878BF">
              <w:rPr>
                <w:rFonts w:ascii="微软雅黑" w:eastAsia="微软雅黑" w:hAnsi="微软雅黑" w:hint="eastAsia"/>
                <w:sz w:val="18"/>
                <w:szCs w:val="18"/>
              </w:rPr>
              <w:t>（此部分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请</w:t>
            </w:r>
            <w:r w:rsidRPr="003878BF">
              <w:rPr>
                <w:rFonts w:ascii="微软雅黑" w:eastAsia="微软雅黑" w:hAnsi="微软雅黑" w:hint="eastAsia"/>
                <w:sz w:val="18"/>
                <w:szCs w:val="18"/>
              </w:rPr>
              <w:t>说明：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请选择一个主题作为例子，详细介绍如何使用翻转课堂来进行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本主题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的教学</w:t>
            </w:r>
            <w:r w:rsidRPr="003878BF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  <w:p w:rsidR="007021BA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7021BA" w:rsidRPr="00E349A9" w:rsidRDefault="007021BA" w:rsidP="00CD3186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021BA" w:rsidRPr="007A2FDF" w:rsidTr="00CD3186">
        <w:tblPrEx>
          <w:tblLook w:val="04A0" w:firstRow="1" w:lastRow="0" w:firstColumn="1" w:lastColumn="0" w:noHBand="0" w:noVBand="1"/>
        </w:tblPrEx>
        <w:trPr>
          <w:trHeight w:val="8306"/>
        </w:trPr>
        <w:tc>
          <w:tcPr>
            <w:tcW w:w="8755" w:type="dxa"/>
          </w:tcPr>
          <w:p w:rsidR="007021BA" w:rsidRPr="007A2FDF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24"/>
              </w:rPr>
              <w:lastRenderedPageBreak/>
              <w:t>3.4预期建设的</w:t>
            </w:r>
            <w:r w:rsidRPr="007A2FDF">
              <w:rPr>
                <w:rFonts w:ascii="黑体" w:eastAsia="黑体" w:hAnsi="黑体" w:hint="eastAsia"/>
                <w:sz w:val="24"/>
              </w:rPr>
              <w:t>课程视频</w:t>
            </w:r>
            <w:r>
              <w:rPr>
                <w:rFonts w:ascii="黑体" w:eastAsia="黑体" w:hAnsi="黑体" w:hint="eastAsia"/>
                <w:sz w:val="24"/>
              </w:rPr>
              <w:t>资源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13"/>
              <w:gridCol w:w="700"/>
              <w:gridCol w:w="1874"/>
              <w:gridCol w:w="696"/>
              <w:gridCol w:w="1055"/>
              <w:gridCol w:w="1379"/>
              <w:gridCol w:w="1379"/>
            </w:tblGrid>
            <w:tr w:rsidR="007021BA" w:rsidRPr="00BA749B" w:rsidTr="00CD3186">
              <w:trPr>
                <w:trHeight w:val="684"/>
              </w:trPr>
              <w:tc>
                <w:tcPr>
                  <w:tcW w:w="1213" w:type="dxa"/>
                  <w:vAlign w:val="center"/>
                </w:tcPr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BA749B">
                    <w:rPr>
                      <w:rFonts w:ascii="黑体" w:eastAsia="黑体" w:hAnsi="黑体" w:hint="eastAsia"/>
                      <w:sz w:val="24"/>
                    </w:rPr>
                    <w:t>视频数量</w:t>
                  </w:r>
                </w:p>
              </w:tc>
              <w:tc>
                <w:tcPr>
                  <w:tcW w:w="2574" w:type="dxa"/>
                  <w:gridSpan w:val="2"/>
                  <w:vAlign w:val="center"/>
                </w:tcPr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751" w:type="dxa"/>
                  <w:gridSpan w:val="2"/>
                  <w:vAlign w:val="center"/>
                </w:tcPr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BA749B">
                    <w:rPr>
                      <w:rFonts w:ascii="黑体" w:eastAsia="黑体" w:hAnsi="黑体" w:hint="eastAsia"/>
                      <w:sz w:val="24"/>
                    </w:rPr>
                    <w:t>总时长</w:t>
                  </w:r>
                </w:p>
              </w:tc>
              <w:tc>
                <w:tcPr>
                  <w:tcW w:w="2758" w:type="dxa"/>
                  <w:gridSpan w:val="2"/>
                  <w:vAlign w:val="center"/>
                </w:tcPr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</w:p>
              </w:tc>
            </w:tr>
            <w:tr w:rsidR="007021BA" w:rsidRPr="00BA749B" w:rsidTr="00CD3186">
              <w:trPr>
                <w:trHeight w:val="566"/>
              </w:trPr>
              <w:tc>
                <w:tcPr>
                  <w:tcW w:w="1213" w:type="dxa"/>
                  <w:vMerge w:val="restart"/>
                  <w:vAlign w:val="center"/>
                </w:tcPr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</w:p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</w:p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BA749B">
                    <w:rPr>
                      <w:rFonts w:ascii="黑体" w:eastAsia="黑体" w:hAnsi="黑体" w:hint="eastAsia"/>
                      <w:sz w:val="24"/>
                    </w:rPr>
                    <w:t>视</w:t>
                  </w:r>
                </w:p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proofErr w:type="gramStart"/>
                  <w:r w:rsidRPr="00BA749B">
                    <w:rPr>
                      <w:rFonts w:ascii="黑体" w:eastAsia="黑体" w:hAnsi="黑体" w:hint="eastAsia"/>
                      <w:sz w:val="24"/>
                    </w:rPr>
                    <w:t>频</w:t>
                  </w:r>
                  <w:proofErr w:type="gramEnd"/>
                </w:p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BA749B">
                    <w:rPr>
                      <w:rFonts w:ascii="黑体" w:eastAsia="黑体" w:hAnsi="黑体" w:hint="eastAsia"/>
                      <w:sz w:val="24"/>
                    </w:rPr>
                    <w:t>情</w:t>
                  </w:r>
                </w:p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proofErr w:type="gramStart"/>
                  <w:r w:rsidRPr="00BA749B">
                    <w:rPr>
                      <w:rFonts w:ascii="黑体" w:eastAsia="黑体" w:hAnsi="黑体" w:hint="eastAsia"/>
                      <w:sz w:val="24"/>
                    </w:rPr>
                    <w:t>况</w:t>
                  </w:r>
                  <w:proofErr w:type="gramEnd"/>
                </w:p>
              </w:tc>
              <w:tc>
                <w:tcPr>
                  <w:tcW w:w="700" w:type="dxa"/>
                  <w:vAlign w:val="center"/>
                </w:tcPr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BA749B">
                    <w:rPr>
                      <w:rFonts w:ascii="黑体" w:eastAsia="黑体" w:hAnsi="黑体" w:hint="eastAsia"/>
                      <w:sz w:val="24"/>
                    </w:rPr>
                    <w:t>序号</w:t>
                  </w:r>
                </w:p>
              </w:tc>
              <w:tc>
                <w:tcPr>
                  <w:tcW w:w="2570" w:type="dxa"/>
                  <w:gridSpan w:val="2"/>
                  <w:vAlign w:val="center"/>
                </w:tcPr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BA749B">
                    <w:rPr>
                      <w:rFonts w:ascii="黑体" w:eastAsia="黑体" w:hAnsi="黑体" w:hint="eastAsia"/>
                      <w:sz w:val="24"/>
                    </w:rPr>
                    <w:t>知识点名称</w:t>
                  </w:r>
                </w:p>
              </w:tc>
              <w:tc>
                <w:tcPr>
                  <w:tcW w:w="1055" w:type="dxa"/>
                  <w:vAlign w:val="center"/>
                </w:tcPr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BA749B">
                    <w:rPr>
                      <w:rFonts w:ascii="黑体" w:eastAsia="黑体" w:hAnsi="黑体" w:hint="eastAsia"/>
                      <w:sz w:val="24"/>
                    </w:rPr>
                    <w:t>时长</w:t>
                  </w:r>
                </w:p>
              </w:tc>
              <w:tc>
                <w:tcPr>
                  <w:tcW w:w="1379" w:type="dxa"/>
                  <w:vAlign w:val="center"/>
                </w:tcPr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BA749B">
                    <w:rPr>
                      <w:rFonts w:ascii="黑体" w:eastAsia="黑体" w:hAnsi="黑体" w:hint="eastAsia"/>
                      <w:sz w:val="24"/>
                    </w:rPr>
                    <w:t>主讲教师</w:t>
                  </w:r>
                </w:p>
              </w:tc>
              <w:tc>
                <w:tcPr>
                  <w:tcW w:w="1379" w:type="dxa"/>
                  <w:vAlign w:val="center"/>
                </w:tcPr>
                <w:p w:rsidR="007021BA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计划完成</w:t>
                  </w:r>
                </w:p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时间</w:t>
                  </w:r>
                </w:p>
              </w:tc>
            </w:tr>
            <w:tr w:rsidR="007021BA" w:rsidRPr="00BA749B" w:rsidTr="00CD3186">
              <w:trPr>
                <w:trHeight w:val="560"/>
              </w:trPr>
              <w:tc>
                <w:tcPr>
                  <w:tcW w:w="1213" w:type="dxa"/>
                  <w:vMerge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BA749B">
                    <w:rPr>
                      <w:rFonts w:ascii="黑体" w:eastAsia="黑体" w:hAnsi="黑体" w:hint="eastAsia"/>
                      <w:sz w:val="24"/>
                    </w:rPr>
                    <w:t>1</w:t>
                  </w:r>
                </w:p>
              </w:tc>
              <w:tc>
                <w:tcPr>
                  <w:tcW w:w="2570" w:type="dxa"/>
                  <w:gridSpan w:val="2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055" w:type="dxa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</w:tr>
            <w:tr w:rsidR="007021BA" w:rsidRPr="00BA749B" w:rsidTr="00CD3186">
              <w:trPr>
                <w:trHeight w:val="554"/>
              </w:trPr>
              <w:tc>
                <w:tcPr>
                  <w:tcW w:w="1213" w:type="dxa"/>
                  <w:vMerge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BA749B">
                    <w:rPr>
                      <w:rFonts w:ascii="黑体" w:eastAsia="黑体" w:hAnsi="黑体" w:hint="eastAsia"/>
                      <w:sz w:val="24"/>
                    </w:rPr>
                    <w:t>2</w:t>
                  </w:r>
                </w:p>
              </w:tc>
              <w:tc>
                <w:tcPr>
                  <w:tcW w:w="2570" w:type="dxa"/>
                  <w:gridSpan w:val="2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055" w:type="dxa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</w:tr>
            <w:tr w:rsidR="007021BA" w:rsidRPr="00BA749B" w:rsidTr="00CD3186">
              <w:trPr>
                <w:trHeight w:val="548"/>
              </w:trPr>
              <w:tc>
                <w:tcPr>
                  <w:tcW w:w="1213" w:type="dxa"/>
                  <w:vMerge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BA749B">
                    <w:rPr>
                      <w:rFonts w:ascii="黑体" w:eastAsia="黑体" w:hAnsi="黑体" w:hint="eastAsia"/>
                      <w:sz w:val="24"/>
                    </w:rPr>
                    <w:t>3</w:t>
                  </w:r>
                </w:p>
              </w:tc>
              <w:tc>
                <w:tcPr>
                  <w:tcW w:w="2570" w:type="dxa"/>
                  <w:gridSpan w:val="2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055" w:type="dxa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</w:tr>
            <w:tr w:rsidR="007021BA" w:rsidRPr="00BA749B" w:rsidTr="00CD3186">
              <w:trPr>
                <w:trHeight w:val="556"/>
              </w:trPr>
              <w:tc>
                <w:tcPr>
                  <w:tcW w:w="1213" w:type="dxa"/>
                  <w:vMerge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BA749B">
                    <w:rPr>
                      <w:rFonts w:ascii="黑体" w:eastAsia="黑体" w:hAnsi="黑体" w:hint="eastAsia"/>
                      <w:sz w:val="24"/>
                    </w:rPr>
                    <w:t>4</w:t>
                  </w:r>
                </w:p>
              </w:tc>
              <w:tc>
                <w:tcPr>
                  <w:tcW w:w="2570" w:type="dxa"/>
                  <w:gridSpan w:val="2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055" w:type="dxa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</w:tr>
            <w:tr w:rsidR="007021BA" w:rsidRPr="00BA749B" w:rsidTr="00CD3186">
              <w:trPr>
                <w:trHeight w:val="556"/>
              </w:trPr>
              <w:tc>
                <w:tcPr>
                  <w:tcW w:w="1213" w:type="dxa"/>
                  <w:vMerge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7021BA" w:rsidRPr="00BA749B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BA749B">
                    <w:rPr>
                      <w:rFonts w:ascii="黑体" w:eastAsia="黑体" w:hAnsi="黑体" w:hint="eastAsia"/>
                      <w:sz w:val="24"/>
                    </w:rPr>
                    <w:t>5</w:t>
                  </w:r>
                </w:p>
              </w:tc>
              <w:tc>
                <w:tcPr>
                  <w:tcW w:w="2570" w:type="dxa"/>
                  <w:gridSpan w:val="2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055" w:type="dxa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BA749B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</w:tr>
            <w:tr w:rsidR="007021BA" w:rsidRPr="00D31B62" w:rsidTr="00CD3186">
              <w:trPr>
                <w:trHeight w:val="556"/>
              </w:trPr>
              <w:tc>
                <w:tcPr>
                  <w:tcW w:w="1213" w:type="dxa"/>
                  <w:vMerge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7021BA" w:rsidRPr="00A95434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2570" w:type="dxa"/>
                  <w:gridSpan w:val="2"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055" w:type="dxa"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</w:tr>
            <w:tr w:rsidR="007021BA" w:rsidRPr="00D31B62" w:rsidTr="00CD3186">
              <w:trPr>
                <w:trHeight w:val="552"/>
              </w:trPr>
              <w:tc>
                <w:tcPr>
                  <w:tcW w:w="1213" w:type="dxa"/>
                  <w:vMerge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700" w:type="dxa"/>
                </w:tcPr>
                <w:p w:rsidR="007021BA" w:rsidRPr="00A95434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2570" w:type="dxa"/>
                  <w:gridSpan w:val="2"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055" w:type="dxa"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</w:tr>
            <w:tr w:rsidR="007021BA" w:rsidRPr="00D31B62" w:rsidTr="00CD3186">
              <w:trPr>
                <w:trHeight w:val="560"/>
              </w:trPr>
              <w:tc>
                <w:tcPr>
                  <w:tcW w:w="1213" w:type="dxa"/>
                  <w:vMerge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700" w:type="dxa"/>
                </w:tcPr>
                <w:p w:rsidR="007021BA" w:rsidRPr="00A95434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2570" w:type="dxa"/>
                  <w:gridSpan w:val="2"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055" w:type="dxa"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</w:tr>
            <w:tr w:rsidR="007021BA" w:rsidRPr="00D31B62" w:rsidTr="00CD3186">
              <w:trPr>
                <w:trHeight w:val="554"/>
              </w:trPr>
              <w:tc>
                <w:tcPr>
                  <w:tcW w:w="1213" w:type="dxa"/>
                  <w:vMerge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700" w:type="dxa"/>
                </w:tcPr>
                <w:p w:rsidR="007021BA" w:rsidRPr="00A95434" w:rsidRDefault="007021BA" w:rsidP="00CD3186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2570" w:type="dxa"/>
                  <w:gridSpan w:val="2"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055" w:type="dxa"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1379" w:type="dxa"/>
                </w:tcPr>
                <w:p w:rsidR="007021BA" w:rsidRPr="00A95434" w:rsidRDefault="007021BA" w:rsidP="00CD3186">
                  <w:pPr>
                    <w:rPr>
                      <w:rFonts w:ascii="黑体" w:eastAsia="黑体" w:hAnsi="黑体"/>
                      <w:sz w:val="24"/>
                    </w:rPr>
                  </w:pPr>
                </w:p>
              </w:tc>
            </w:tr>
          </w:tbl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  <w:r w:rsidRPr="00DB2E1A">
              <w:rPr>
                <w:rFonts w:ascii="黑体" w:eastAsia="黑体" w:hAnsi="黑体" w:hint="eastAsia"/>
                <w:bCs/>
                <w:szCs w:val="21"/>
              </w:rPr>
              <w:lastRenderedPageBreak/>
              <w:t>3.5预期成果推广示范计划（此部分说明：成果在校内</w:t>
            </w:r>
            <w:r>
              <w:rPr>
                <w:rFonts w:ascii="黑体" w:eastAsia="黑体" w:hAnsi="黑体" w:hint="eastAsia"/>
                <w:bCs/>
                <w:szCs w:val="21"/>
              </w:rPr>
              <w:t>、外</w:t>
            </w:r>
            <w:r w:rsidRPr="00DB2E1A">
              <w:rPr>
                <w:rFonts w:ascii="黑体" w:eastAsia="黑体" w:hAnsi="黑体" w:hint="eastAsia"/>
                <w:bCs/>
                <w:szCs w:val="21"/>
              </w:rPr>
              <w:t>推广示范的计划，包括</w:t>
            </w:r>
            <w:r>
              <w:rPr>
                <w:rFonts w:ascii="黑体" w:eastAsia="黑体" w:hAnsi="黑体" w:hint="eastAsia"/>
                <w:bCs/>
                <w:szCs w:val="21"/>
              </w:rPr>
              <w:t>推广的</w:t>
            </w: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目标任务、工作重点、实施步骤与措施等内容</w:t>
            </w:r>
            <w:r w:rsidRPr="00DB2E1A">
              <w:rPr>
                <w:rFonts w:ascii="黑体" w:eastAsia="黑体" w:hAnsi="黑体" w:hint="eastAsia"/>
                <w:bCs/>
                <w:szCs w:val="21"/>
              </w:rPr>
              <w:t>）</w:t>
            </w: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021BA" w:rsidRPr="00DB2E1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</w:tc>
      </w:tr>
    </w:tbl>
    <w:bookmarkEnd w:id="1"/>
    <w:bookmarkEnd w:id="2"/>
    <w:p w:rsidR="007021BA" w:rsidRPr="00171E3D" w:rsidRDefault="007021BA" w:rsidP="006060A1">
      <w:pPr>
        <w:autoSpaceDE w:val="0"/>
        <w:autoSpaceDN w:val="0"/>
        <w:adjustRightInd w:val="0"/>
        <w:spacing w:line="480" w:lineRule="auto"/>
        <w:ind w:firstLineChars="196" w:firstLine="551"/>
        <w:jc w:val="left"/>
        <w:rPr>
          <w:rFonts w:ascii="仿宋_GB2312" w:eastAsia="仿宋_GB2312" w:hAnsi="Arial" w:cs="Arial"/>
          <w:b/>
          <w:color w:val="000000"/>
          <w:kern w:val="0"/>
          <w:sz w:val="28"/>
          <w:szCs w:val="24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28"/>
          <w:szCs w:val="24"/>
        </w:rPr>
        <w:lastRenderedPageBreak/>
        <w:t>4.</w:t>
      </w:r>
      <w:r w:rsidRPr="00171E3D">
        <w:rPr>
          <w:rFonts w:ascii="仿宋_GB2312" w:eastAsia="仿宋_GB2312" w:hAnsi="Arial" w:cs="Arial" w:hint="eastAsia"/>
          <w:b/>
          <w:color w:val="000000"/>
          <w:kern w:val="0"/>
          <w:sz w:val="28"/>
          <w:szCs w:val="24"/>
        </w:rPr>
        <w:t>经费预算</w:t>
      </w:r>
    </w:p>
    <w:tbl>
      <w:tblPr>
        <w:tblW w:w="8589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435"/>
        <w:gridCol w:w="1134"/>
        <w:gridCol w:w="1842"/>
        <w:gridCol w:w="1134"/>
        <w:gridCol w:w="2352"/>
      </w:tblGrid>
      <w:tr w:rsidR="007021BA" w:rsidRPr="00171E3D" w:rsidTr="00CD3186">
        <w:trPr>
          <w:trHeight w:val="921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经  费  使  用  预  算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费用项目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根据及理由</w:t>
            </w:r>
          </w:p>
        </w:tc>
      </w:tr>
      <w:tr w:rsidR="007021BA" w:rsidRPr="00171E3D" w:rsidTr="00CD3186">
        <w:trPr>
          <w:cantSplit/>
          <w:trHeight w:val="635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021BA" w:rsidRPr="00171E3D" w:rsidTr="00CD3186">
        <w:trPr>
          <w:cantSplit/>
          <w:trHeight w:val="635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021BA" w:rsidRPr="00171E3D" w:rsidTr="00CD3186">
        <w:trPr>
          <w:cantSplit/>
          <w:trHeight w:val="635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021BA" w:rsidRPr="00171E3D" w:rsidTr="00CD3186">
        <w:trPr>
          <w:cantSplit/>
          <w:trHeight w:val="635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021BA" w:rsidRPr="00171E3D" w:rsidTr="00CD3186">
        <w:trPr>
          <w:cantSplit/>
          <w:trHeight w:val="635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021BA" w:rsidRPr="00171E3D" w:rsidTr="00CD3186">
        <w:trPr>
          <w:cantSplit/>
          <w:trHeight w:val="596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021BA" w:rsidRPr="00171E3D" w:rsidTr="00CD3186">
        <w:trPr>
          <w:cantSplit/>
          <w:trHeight w:val="635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021BA" w:rsidRPr="00171E3D" w:rsidTr="00CD3186">
        <w:trPr>
          <w:cantSplit/>
          <w:trHeight w:val="635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021BA" w:rsidRPr="00171E3D" w:rsidTr="00CD3186">
        <w:trPr>
          <w:cantSplit/>
          <w:trHeight w:val="635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021BA" w:rsidRPr="00171E3D" w:rsidTr="00CD3186">
        <w:trPr>
          <w:cantSplit/>
          <w:trHeight w:val="635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021BA" w:rsidRPr="00171E3D" w:rsidTr="00CD3186">
        <w:trPr>
          <w:cantSplit/>
          <w:trHeight w:val="635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021BA" w:rsidRPr="00171E3D" w:rsidTr="00CD3186">
        <w:trPr>
          <w:cantSplit/>
          <w:trHeight w:val="635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021BA" w:rsidRPr="00171E3D" w:rsidTr="00CD3186">
        <w:trPr>
          <w:cantSplit/>
          <w:trHeight w:val="635"/>
          <w:jc w:val="center"/>
        </w:trPr>
        <w:tc>
          <w:tcPr>
            <w:tcW w:w="51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171E3D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总额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Pr="00171E3D" w:rsidRDefault="007021BA" w:rsidP="00CD31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7021BA" w:rsidRPr="00171E3D" w:rsidRDefault="007021BA" w:rsidP="006060A1">
      <w:pPr>
        <w:autoSpaceDE w:val="0"/>
        <w:autoSpaceDN w:val="0"/>
        <w:adjustRightInd w:val="0"/>
        <w:ind w:firstLineChars="98" w:firstLine="207"/>
        <w:jc w:val="left"/>
        <w:rPr>
          <w:rFonts w:ascii="仿宋_GB2312" w:eastAsia="仿宋_GB2312" w:hAnsi="Arial" w:cs="Arial"/>
          <w:b/>
          <w:color w:val="000000"/>
          <w:kern w:val="0"/>
          <w:szCs w:val="21"/>
        </w:rPr>
      </w:pPr>
      <w:r w:rsidRPr="00171E3D">
        <w:rPr>
          <w:rFonts w:ascii="仿宋_GB2312" w:eastAsia="仿宋_GB2312" w:hAnsi="Arial" w:cs="Arial" w:hint="eastAsia"/>
          <w:b/>
          <w:color w:val="000000"/>
          <w:kern w:val="0"/>
          <w:szCs w:val="21"/>
        </w:rPr>
        <w:t>经费填写说明：</w:t>
      </w:r>
    </w:p>
    <w:p w:rsidR="007021BA" w:rsidRPr="00171E3D" w:rsidRDefault="007021BA" w:rsidP="007021BA">
      <w:pPr>
        <w:autoSpaceDE w:val="0"/>
        <w:autoSpaceDN w:val="0"/>
        <w:adjustRightInd w:val="0"/>
        <w:ind w:firstLineChars="98" w:firstLine="206"/>
        <w:jc w:val="left"/>
        <w:rPr>
          <w:rFonts w:ascii="仿宋_GB2312" w:eastAsia="仿宋_GB2312" w:hAnsi="Arial" w:cs="Arial"/>
          <w:color w:val="000000"/>
          <w:kern w:val="0"/>
          <w:szCs w:val="21"/>
        </w:rPr>
      </w:pPr>
      <w:r w:rsidRPr="00171E3D">
        <w:rPr>
          <w:rFonts w:ascii="仿宋_GB2312" w:eastAsia="仿宋_GB2312" w:hAnsi="Arial" w:cs="Arial" w:hint="eastAsia"/>
          <w:color w:val="000000"/>
          <w:kern w:val="0"/>
          <w:szCs w:val="21"/>
        </w:rPr>
        <w:t>1.经费开支的范围，请参见</w:t>
      </w:r>
      <w:r>
        <w:rPr>
          <w:rFonts w:ascii="仿宋_GB2312" w:eastAsia="仿宋_GB2312" w:hAnsi="Arial" w:cs="Arial" w:hint="eastAsia"/>
          <w:color w:val="000000"/>
          <w:kern w:val="0"/>
          <w:szCs w:val="21"/>
        </w:rPr>
        <w:t>《东莞理工学院教学经费管理办法》（</w:t>
      </w:r>
      <w:proofErr w:type="gramStart"/>
      <w:r>
        <w:rPr>
          <w:rFonts w:ascii="仿宋_GB2312" w:eastAsia="仿宋_GB2312" w:hAnsi="Arial" w:cs="Arial" w:hint="eastAsia"/>
          <w:color w:val="000000"/>
          <w:kern w:val="0"/>
          <w:szCs w:val="21"/>
        </w:rPr>
        <w:t>莞</w:t>
      </w:r>
      <w:proofErr w:type="gramEnd"/>
      <w:r>
        <w:rPr>
          <w:rFonts w:ascii="仿宋_GB2312" w:eastAsia="仿宋_GB2312" w:hAnsi="Arial" w:cs="Arial" w:hint="eastAsia"/>
          <w:color w:val="000000"/>
          <w:kern w:val="0"/>
          <w:szCs w:val="21"/>
        </w:rPr>
        <w:t>工[2017]63号）、</w:t>
      </w:r>
      <w:r w:rsidRPr="00171E3D">
        <w:rPr>
          <w:rFonts w:ascii="仿宋_GB2312" w:eastAsia="仿宋_GB2312" w:hAnsi="Arial" w:cs="Arial" w:hint="eastAsia"/>
          <w:color w:val="000000"/>
          <w:kern w:val="0"/>
          <w:szCs w:val="21"/>
        </w:rPr>
        <w:t>《东莞理工学院教学专项经费使用暂行办法》（</w:t>
      </w:r>
      <w:proofErr w:type="gramStart"/>
      <w:r w:rsidRPr="00171E3D">
        <w:rPr>
          <w:rFonts w:ascii="仿宋_GB2312" w:eastAsia="仿宋_GB2312" w:hAnsi="Arial" w:cs="Arial" w:hint="eastAsia"/>
          <w:color w:val="000000"/>
          <w:kern w:val="0"/>
          <w:szCs w:val="21"/>
        </w:rPr>
        <w:t>莞</w:t>
      </w:r>
      <w:proofErr w:type="gramEnd"/>
      <w:r w:rsidRPr="00171E3D">
        <w:rPr>
          <w:rFonts w:ascii="仿宋_GB2312" w:eastAsia="仿宋_GB2312" w:hAnsi="Arial" w:cs="Arial" w:hint="eastAsia"/>
          <w:color w:val="000000"/>
          <w:kern w:val="0"/>
          <w:szCs w:val="21"/>
        </w:rPr>
        <w:t>工教</w:t>
      </w:r>
      <w:r>
        <w:rPr>
          <w:rFonts w:ascii="仿宋_GB2312" w:eastAsia="仿宋_GB2312" w:hAnsi="Arial" w:cs="Arial" w:hint="eastAsia"/>
          <w:color w:val="000000"/>
          <w:kern w:val="0"/>
          <w:szCs w:val="21"/>
        </w:rPr>
        <w:t>[</w:t>
      </w:r>
      <w:r w:rsidRPr="00171E3D">
        <w:rPr>
          <w:rFonts w:ascii="仿宋_GB2312" w:eastAsia="仿宋_GB2312" w:hAnsi="Arial" w:cs="Arial" w:hint="eastAsia"/>
          <w:color w:val="000000"/>
          <w:kern w:val="0"/>
          <w:szCs w:val="21"/>
        </w:rPr>
        <w:t>2015</w:t>
      </w:r>
      <w:r>
        <w:rPr>
          <w:rFonts w:ascii="仿宋_GB2312" w:eastAsia="仿宋_GB2312" w:hAnsi="Arial" w:cs="Arial" w:hint="eastAsia"/>
          <w:color w:val="000000"/>
          <w:kern w:val="0"/>
          <w:szCs w:val="21"/>
        </w:rPr>
        <w:t>]</w:t>
      </w:r>
      <w:r w:rsidRPr="00171E3D">
        <w:rPr>
          <w:rFonts w:ascii="仿宋_GB2312" w:eastAsia="仿宋_GB2312" w:hAnsi="Arial" w:cs="Arial" w:hint="eastAsia"/>
          <w:color w:val="000000"/>
          <w:kern w:val="0"/>
          <w:szCs w:val="21"/>
        </w:rPr>
        <w:t>32号）；</w:t>
      </w:r>
    </w:p>
    <w:p w:rsidR="007021BA" w:rsidRPr="00171E3D" w:rsidRDefault="007021BA" w:rsidP="007021BA">
      <w:pPr>
        <w:autoSpaceDE w:val="0"/>
        <w:autoSpaceDN w:val="0"/>
        <w:adjustRightInd w:val="0"/>
        <w:ind w:firstLineChars="98" w:firstLine="206"/>
        <w:jc w:val="left"/>
        <w:rPr>
          <w:rFonts w:ascii="仿宋_GB2312" w:eastAsia="仿宋_GB2312" w:hAnsi="Arial" w:cs="Arial"/>
          <w:color w:val="000000"/>
          <w:kern w:val="0"/>
          <w:szCs w:val="21"/>
        </w:rPr>
      </w:pPr>
      <w:r>
        <w:rPr>
          <w:rFonts w:ascii="仿宋_GB2312" w:eastAsia="仿宋_GB2312" w:hAnsi="Arial" w:cs="Arial" w:hint="eastAsia"/>
          <w:color w:val="000000"/>
          <w:kern w:val="0"/>
          <w:szCs w:val="21"/>
        </w:rPr>
        <w:t>2.</w:t>
      </w:r>
      <w:r w:rsidRPr="00171E3D">
        <w:rPr>
          <w:rFonts w:ascii="仿宋_GB2312" w:eastAsia="仿宋_GB2312" w:hAnsi="Arial" w:cs="Arial" w:hint="eastAsia"/>
          <w:color w:val="000000"/>
          <w:kern w:val="0"/>
          <w:szCs w:val="21"/>
        </w:rPr>
        <w:t>经费预算总额不超过项目经费资助的总额；</w:t>
      </w:r>
    </w:p>
    <w:p w:rsidR="007021BA" w:rsidRPr="00171E3D" w:rsidRDefault="007021BA" w:rsidP="007021BA">
      <w:pPr>
        <w:autoSpaceDE w:val="0"/>
        <w:autoSpaceDN w:val="0"/>
        <w:adjustRightInd w:val="0"/>
        <w:ind w:firstLineChars="98" w:firstLine="206"/>
        <w:jc w:val="left"/>
        <w:rPr>
          <w:rFonts w:ascii="仿宋_GB2312" w:eastAsia="仿宋_GB2312" w:hAnsi="Arial" w:cs="Arial"/>
          <w:color w:val="000000"/>
          <w:kern w:val="0"/>
          <w:szCs w:val="21"/>
        </w:rPr>
      </w:pPr>
      <w:r w:rsidRPr="00171E3D">
        <w:rPr>
          <w:rFonts w:ascii="仿宋_GB2312" w:eastAsia="仿宋_GB2312" w:hAnsi="Arial" w:cs="Arial" w:hint="eastAsia"/>
          <w:color w:val="000000"/>
          <w:kern w:val="0"/>
          <w:szCs w:val="21"/>
        </w:rPr>
        <w:t>3.按每年经费资助的额度分年填写；</w:t>
      </w:r>
    </w:p>
    <w:p w:rsidR="007021BA" w:rsidRPr="00171E3D" w:rsidRDefault="007021BA" w:rsidP="007021BA">
      <w:pPr>
        <w:autoSpaceDE w:val="0"/>
        <w:autoSpaceDN w:val="0"/>
        <w:adjustRightInd w:val="0"/>
        <w:ind w:firstLineChars="98" w:firstLine="206"/>
        <w:jc w:val="left"/>
        <w:rPr>
          <w:rFonts w:ascii="仿宋_GB2312" w:eastAsia="仿宋_GB2312" w:hAnsi="Arial" w:cs="Arial"/>
          <w:b/>
          <w:color w:val="000000"/>
          <w:kern w:val="0"/>
          <w:szCs w:val="21"/>
        </w:rPr>
      </w:pPr>
      <w:r w:rsidRPr="00171E3D">
        <w:rPr>
          <w:rFonts w:ascii="仿宋_GB2312" w:eastAsia="仿宋_GB2312" w:hAnsi="Arial" w:cs="Arial" w:hint="eastAsia"/>
          <w:color w:val="000000"/>
          <w:kern w:val="0"/>
          <w:szCs w:val="21"/>
        </w:rPr>
        <w:t>4.项目经费按年划拨，当年没有用完的经费不进行结转，</w:t>
      </w:r>
      <w:proofErr w:type="gramStart"/>
      <w:r w:rsidRPr="00171E3D">
        <w:rPr>
          <w:rFonts w:ascii="仿宋_GB2312" w:eastAsia="仿宋_GB2312" w:hAnsi="Arial" w:cs="Arial" w:hint="eastAsia"/>
          <w:color w:val="000000"/>
          <w:kern w:val="0"/>
          <w:szCs w:val="21"/>
        </w:rPr>
        <w:t>请合理预算好经费</w:t>
      </w:r>
      <w:proofErr w:type="gramEnd"/>
      <w:r w:rsidRPr="00171E3D">
        <w:rPr>
          <w:rFonts w:ascii="仿宋_GB2312" w:eastAsia="仿宋_GB2312" w:hAnsi="Arial" w:cs="Arial" w:hint="eastAsia"/>
          <w:color w:val="000000"/>
          <w:kern w:val="0"/>
          <w:szCs w:val="21"/>
        </w:rPr>
        <w:t>的使用进度和计划。</w:t>
      </w:r>
    </w:p>
    <w:p w:rsidR="007021BA" w:rsidRDefault="007021BA" w:rsidP="007021BA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</w:p>
    <w:p w:rsidR="007021BA" w:rsidRDefault="007021BA" w:rsidP="007021BA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</w:p>
    <w:p w:rsidR="007021BA" w:rsidRPr="00171E3D" w:rsidRDefault="007021BA" w:rsidP="007021BA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</w:p>
    <w:p w:rsidR="007021BA" w:rsidRDefault="007021BA" w:rsidP="007021BA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5</w:t>
      </w:r>
      <w:r w:rsidRPr="00A95434">
        <w:rPr>
          <w:rFonts w:ascii="黑体" w:eastAsia="黑体" w:hAnsi="黑体" w:hint="eastAsia"/>
          <w:bCs/>
          <w:sz w:val="28"/>
        </w:rPr>
        <w:t>.</w:t>
      </w:r>
      <w:r>
        <w:rPr>
          <w:rFonts w:ascii="黑体" w:eastAsia="黑体" w:hAnsi="黑体" w:hint="eastAsia"/>
          <w:bCs/>
          <w:sz w:val="28"/>
        </w:rPr>
        <w:t>中期检查和结题验收要求及承诺书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7021BA" w:rsidRPr="004B19E6" w:rsidTr="00CD3186">
        <w:tc>
          <w:tcPr>
            <w:tcW w:w="8414" w:type="dxa"/>
            <w:shd w:val="clear" w:color="auto" w:fill="auto"/>
          </w:tcPr>
          <w:p w:rsidR="007021BA" w:rsidRPr="004B19E6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5.1</w:t>
            </w:r>
            <w:r w:rsidRPr="004B19E6">
              <w:rPr>
                <w:rFonts w:ascii="仿宋_GB2312" w:eastAsia="仿宋_GB2312" w:hAnsi="宋体" w:hint="eastAsia"/>
                <w:b/>
                <w:kern w:val="0"/>
                <w:sz w:val="24"/>
              </w:rPr>
              <w:t>中期检查和结题验收要求：</w:t>
            </w:r>
          </w:p>
          <w:p w:rsidR="007021BA" w:rsidRDefault="007021BA" w:rsidP="00CD3186">
            <w:pPr>
              <w:tabs>
                <w:tab w:val="left" w:pos="2219"/>
              </w:tabs>
              <w:overflowPunct w:val="0"/>
              <w:spacing w:line="480" w:lineRule="auto"/>
              <w:ind w:firstLineChars="200" w:firstLine="480"/>
              <w:rPr>
                <w:rFonts w:ascii="仿宋_GB2312" w:eastAsia="仿宋_GB2312" w:hAnsi="宋体"/>
                <w:kern w:val="0"/>
                <w:sz w:val="24"/>
              </w:rPr>
            </w:pPr>
            <w:r w:rsidRPr="004B19E6">
              <w:rPr>
                <w:rFonts w:ascii="仿宋_GB2312" w:eastAsia="仿宋_GB2312" w:hAnsi="宋体" w:hint="eastAsia"/>
                <w:kern w:val="0"/>
                <w:sz w:val="24"/>
              </w:rPr>
              <w:t>基于MOOCs/SPOC的翻转课堂改革项目开设一轮后可以申请中期检查，实施两轮以上改革方可申请结题，需提交能举证改革实践和改革效果的全过程支撑材料。</w:t>
            </w:r>
          </w:p>
          <w:p w:rsidR="007021BA" w:rsidRPr="000277C8" w:rsidRDefault="007021BA" w:rsidP="00CD3186">
            <w:pPr>
              <w:tabs>
                <w:tab w:val="left" w:pos="2219"/>
              </w:tabs>
              <w:overflowPunct w:val="0"/>
              <w:spacing w:line="480" w:lineRule="auto"/>
              <w:ind w:firstLineChars="200" w:firstLine="480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 w:rsidRPr="004B19E6">
              <w:rPr>
                <w:rFonts w:ascii="仿宋_GB2312" w:eastAsia="仿宋_GB2312" w:hAnsi="宋体" w:hint="eastAsia"/>
                <w:kern w:val="0"/>
                <w:sz w:val="24"/>
              </w:rPr>
              <w:t>中期检查时，需要提交：一份项目进展报告；已上线课程网络资源（</w:t>
            </w:r>
            <w:proofErr w:type="gramStart"/>
            <w:r w:rsidRPr="004B19E6">
              <w:rPr>
                <w:rFonts w:ascii="仿宋_GB2312" w:eastAsia="仿宋_GB2312" w:hAnsi="宋体" w:hint="eastAsia"/>
                <w:kern w:val="0"/>
                <w:sz w:val="24"/>
              </w:rPr>
              <w:t>含至少</w:t>
            </w:r>
            <w:proofErr w:type="gramEnd"/>
            <w:r w:rsidRPr="004B19E6">
              <w:rPr>
                <w:rFonts w:ascii="仿宋_GB2312" w:eastAsia="仿宋_GB2312" w:hAnsi="宋体" w:hint="eastAsia"/>
                <w:kern w:val="0"/>
                <w:sz w:val="24"/>
              </w:rPr>
              <w:t>50%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的自建教学短视频、</w:t>
            </w:r>
            <w:r w:rsidRPr="000277C8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教学文档、习题库等），教学观摩、教学研讨及教学培训开展情况等。</w:t>
            </w:r>
          </w:p>
          <w:p w:rsidR="007021BA" w:rsidRPr="000277C8" w:rsidRDefault="007021BA" w:rsidP="00CD3186">
            <w:pPr>
              <w:tabs>
                <w:tab w:val="left" w:pos="2219"/>
              </w:tabs>
              <w:overflowPunct w:val="0"/>
              <w:spacing w:line="480" w:lineRule="auto"/>
              <w:ind w:firstLineChars="200" w:firstLine="480"/>
              <w:rPr>
                <w:rFonts w:ascii="仿宋_GB2312" w:eastAsia="仿宋_GB2312" w:hAnsi="宋体"/>
                <w:color w:val="000000" w:themeColor="text1"/>
                <w:kern w:val="0"/>
                <w:sz w:val="24"/>
              </w:rPr>
            </w:pPr>
            <w:r w:rsidRPr="000277C8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项目结题时，需要提交：一份改革实施方案（含新教学大纲、课程具体教学计划、课改已实施方案等）；总结（案例）报告、上线课程网络资源（含覆盖全课程知识点的自建教学短视频、教学文档、习题库等），教学观摩、教学研讨及教学培训开展情况。</w:t>
            </w:r>
          </w:p>
          <w:p w:rsidR="007021BA" w:rsidRDefault="007021BA" w:rsidP="00CD3186">
            <w:pPr>
              <w:tabs>
                <w:tab w:val="left" w:pos="2219"/>
              </w:tabs>
              <w:overflowPunct w:val="0"/>
              <w:spacing w:line="480" w:lineRule="auto"/>
              <w:ind w:firstLineChars="200" w:firstLine="480"/>
              <w:rPr>
                <w:rFonts w:ascii="仿宋_GB2312" w:eastAsia="仿宋_GB2312" w:hAnsi="宋体"/>
                <w:kern w:val="0"/>
                <w:sz w:val="24"/>
              </w:rPr>
            </w:pPr>
            <w:r w:rsidRPr="004B19E6">
              <w:rPr>
                <w:rFonts w:ascii="仿宋_GB2312" w:eastAsia="仿宋_GB2312" w:hAnsi="宋体" w:hint="eastAsia"/>
                <w:kern w:val="0"/>
                <w:sz w:val="24"/>
              </w:rPr>
              <w:t>立项两年仍未通过结题验收的改革项目，将撤销该项目,停止其对已并拨经费的使用权，且项目负责人在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两</w:t>
            </w:r>
            <w:r w:rsidRPr="004B19E6">
              <w:rPr>
                <w:rFonts w:ascii="仿宋_GB2312" w:eastAsia="仿宋_GB2312" w:hAnsi="宋体" w:hint="eastAsia"/>
                <w:kern w:val="0"/>
                <w:sz w:val="24"/>
              </w:rPr>
              <w:t>年内不得再申请新的教学改革类项目。</w:t>
            </w:r>
          </w:p>
          <w:p w:rsidR="007021BA" w:rsidRPr="004B19E6" w:rsidRDefault="007021BA" w:rsidP="00CD3186">
            <w:pPr>
              <w:tabs>
                <w:tab w:val="left" w:pos="2219"/>
              </w:tabs>
              <w:overflowPunct w:val="0"/>
              <w:spacing w:line="480" w:lineRule="auto"/>
              <w:ind w:firstLineChars="200" w:firstLine="48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021BA" w:rsidRPr="00375608" w:rsidRDefault="007021BA" w:rsidP="00CD3186">
            <w:pPr>
              <w:tabs>
                <w:tab w:val="left" w:pos="3897"/>
              </w:tabs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5.2</w:t>
            </w:r>
            <w:r w:rsidRPr="00375608"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项目组对完成改革项目的承诺：</w:t>
            </w:r>
          </w:p>
          <w:p w:rsidR="007021BA" w:rsidRDefault="007021BA" w:rsidP="00CD3186">
            <w:pPr>
              <w:tabs>
                <w:tab w:val="left" w:pos="3897"/>
              </w:tabs>
              <w:rPr>
                <w:rFonts w:ascii="宋体"/>
                <w:b/>
                <w:bCs/>
                <w:sz w:val="30"/>
              </w:rPr>
            </w:pPr>
            <w:r w:rsidRPr="004B19E6">
              <w:rPr>
                <w:rFonts w:ascii="宋体" w:hint="eastAsia"/>
                <w:b/>
                <w:bCs/>
                <w:sz w:val="30"/>
              </w:rPr>
              <w:t xml:space="preserve">    </w:t>
            </w:r>
          </w:p>
          <w:p w:rsidR="007021BA" w:rsidRPr="004B19E6" w:rsidRDefault="007021BA" w:rsidP="00CD3186">
            <w:pPr>
              <w:tabs>
                <w:tab w:val="left" w:pos="3897"/>
              </w:tabs>
              <w:ind w:firstLineChars="148" w:firstLine="446"/>
              <w:rPr>
                <w:rFonts w:ascii="宋体"/>
                <w:b/>
                <w:bCs/>
                <w:sz w:val="30"/>
              </w:rPr>
            </w:pPr>
            <w:r w:rsidRPr="004B19E6">
              <w:rPr>
                <w:rFonts w:ascii="宋体" w:hint="eastAsia"/>
                <w:b/>
                <w:bCs/>
                <w:sz w:val="30"/>
              </w:rPr>
              <w:t>本项目组保证按时完成项目改革的相关要求。</w:t>
            </w:r>
          </w:p>
          <w:p w:rsidR="007021BA" w:rsidRPr="00CB7CD5" w:rsidRDefault="007021BA" w:rsidP="00CD3186">
            <w:pPr>
              <w:tabs>
                <w:tab w:val="left" w:pos="3897"/>
              </w:tabs>
              <w:rPr>
                <w:rFonts w:ascii="宋体"/>
                <w:sz w:val="32"/>
              </w:rPr>
            </w:pPr>
          </w:p>
          <w:p w:rsidR="007021BA" w:rsidRPr="004B19E6" w:rsidRDefault="007021BA" w:rsidP="00CD3186">
            <w:pPr>
              <w:tabs>
                <w:tab w:val="left" w:pos="3897"/>
              </w:tabs>
              <w:ind w:firstLineChars="1650" w:firstLine="3960"/>
              <w:rPr>
                <w:rFonts w:ascii="宋体"/>
                <w:sz w:val="24"/>
              </w:rPr>
            </w:pPr>
            <w:r w:rsidRPr="004B19E6">
              <w:rPr>
                <w:rFonts w:ascii="宋体" w:hint="eastAsia"/>
                <w:sz w:val="24"/>
              </w:rPr>
              <w:t xml:space="preserve">项目负责人（签字）： </w:t>
            </w:r>
          </w:p>
          <w:p w:rsidR="007021BA" w:rsidRPr="004B19E6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  <w:r w:rsidRPr="004B19E6">
              <w:rPr>
                <w:rFonts w:ascii="宋体" w:hint="eastAsia"/>
                <w:sz w:val="24"/>
              </w:rPr>
              <w:t xml:space="preserve">                                     日  期：     年    月   日</w:t>
            </w:r>
          </w:p>
        </w:tc>
      </w:tr>
    </w:tbl>
    <w:p w:rsidR="007021BA" w:rsidRDefault="007021BA" w:rsidP="007021BA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</w:p>
    <w:p w:rsidR="007021BA" w:rsidRDefault="007021BA" w:rsidP="007021BA">
      <w:pPr>
        <w:widowControl/>
        <w:jc w:val="left"/>
        <w:rPr>
          <w:rFonts w:ascii="黑体" w:eastAsia="黑体" w:hAnsi="黑体"/>
          <w:bCs/>
          <w:sz w:val="28"/>
        </w:rPr>
      </w:pPr>
      <w:r>
        <w:rPr>
          <w:rFonts w:ascii="黑体" w:eastAsia="黑体" w:hAnsi="黑体"/>
          <w:bCs/>
          <w:sz w:val="28"/>
        </w:rPr>
        <w:br w:type="page"/>
      </w:r>
    </w:p>
    <w:p w:rsidR="007021BA" w:rsidRDefault="007021BA" w:rsidP="007021BA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6.学院政策保障和意见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2"/>
      </w:tblGrid>
      <w:tr w:rsidR="007021BA" w:rsidRPr="002F7FA9" w:rsidTr="00CD3186">
        <w:trPr>
          <w:trHeight w:val="4409"/>
        </w:trPr>
        <w:tc>
          <w:tcPr>
            <w:tcW w:w="8372" w:type="dxa"/>
            <w:shd w:val="clear" w:color="auto" w:fill="auto"/>
          </w:tcPr>
          <w:p w:rsidR="007021BA" w:rsidRPr="002F7FA9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021BA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021BA" w:rsidRPr="002F7FA9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021BA" w:rsidRPr="002F7FA9" w:rsidRDefault="007021BA" w:rsidP="00CD3186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主管院长</w:t>
            </w:r>
            <w:r w:rsidRPr="002F7FA9">
              <w:rPr>
                <w:rFonts w:ascii="黑体" w:eastAsia="黑体" w:hAnsi="黑体" w:hint="eastAsia"/>
                <w:bCs/>
                <w:sz w:val="28"/>
              </w:rPr>
              <w:t>签字</w:t>
            </w:r>
            <w:r>
              <w:rPr>
                <w:rFonts w:ascii="黑体" w:eastAsia="黑体" w:hAnsi="黑体" w:hint="eastAsia"/>
                <w:bCs/>
                <w:sz w:val="28"/>
              </w:rPr>
              <w:t>（</w:t>
            </w:r>
            <w:r w:rsidRPr="002F7FA9">
              <w:rPr>
                <w:rFonts w:ascii="黑体" w:eastAsia="黑体" w:hAnsi="黑体" w:hint="eastAsia"/>
                <w:bCs/>
                <w:sz w:val="28"/>
              </w:rPr>
              <w:t>盖章</w:t>
            </w:r>
            <w:r>
              <w:rPr>
                <w:rFonts w:ascii="黑体" w:eastAsia="黑体" w:hAnsi="黑体" w:hint="eastAsia"/>
                <w:bCs/>
                <w:sz w:val="28"/>
              </w:rPr>
              <w:t>）</w:t>
            </w:r>
            <w:r w:rsidRPr="002F7FA9">
              <w:rPr>
                <w:rFonts w:ascii="黑体" w:eastAsia="黑体" w:hAnsi="黑体" w:hint="eastAsia"/>
                <w:bCs/>
                <w:sz w:val="28"/>
              </w:rPr>
              <w:t>：</w:t>
            </w:r>
            <w:r>
              <w:rPr>
                <w:rFonts w:ascii="黑体" w:eastAsia="黑体" w:hAnsi="黑体" w:hint="eastAsia"/>
                <w:bCs/>
                <w:sz w:val="28"/>
              </w:rPr>
              <w:t xml:space="preserve">        </w:t>
            </w:r>
            <w:r w:rsidRPr="002F7FA9">
              <w:rPr>
                <w:rFonts w:ascii="黑体" w:eastAsia="黑体" w:hAnsi="黑体" w:hint="eastAsia"/>
                <w:bCs/>
                <w:sz w:val="28"/>
              </w:rPr>
              <w:t xml:space="preserve">    </w:t>
            </w:r>
            <w:r>
              <w:rPr>
                <w:rFonts w:ascii="黑体" w:eastAsia="黑体" w:hAnsi="黑体" w:hint="eastAsia"/>
                <w:bCs/>
                <w:sz w:val="28"/>
              </w:rPr>
              <w:t xml:space="preserve"> </w:t>
            </w:r>
            <w:r w:rsidRPr="002F7FA9">
              <w:rPr>
                <w:rFonts w:ascii="黑体" w:eastAsia="黑体" w:hAnsi="黑体" w:hint="eastAsia"/>
                <w:bCs/>
                <w:sz w:val="28"/>
              </w:rPr>
              <w:t>日期：</w:t>
            </w:r>
          </w:p>
        </w:tc>
      </w:tr>
    </w:tbl>
    <w:p w:rsidR="007021BA" w:rsidRPr="00943917" w:rsidRDefault="007021BA" w:rsidP="007021BA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</w:p>
    <w:p w:rsidR="007021BA" w:rsidRPr="007021BA" w:rsidRDefault="007021BA" w:rsidP="00640858">
      <w:pPr>
        <w:spacing w:line="600" w:lineRule="exact"/>
        <w:ind w:leftChars="150" w:left="315" w:firstLineChars="50" w:firstLine="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7021BA" w:rsidRPr="007021BA" w:rsidSect="00C1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89" w:rsidRDefault="00DD2F89" w:rsidP="0060334B">
      <w:r>
        <w:separator/>
      </w:r>
    </w:p>
  </w:endnote>
  <w:endnote w:type="continuationSeparator" w:id="0">
    <w:p w:rsidR="00DD2F89" w:rsidRDefault="00DD2F89" w:rsidP="006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89" w:rsidRDefault="00DD2F89" w:rsidP="0060334B">
      <w:r>
        <w:separator/>
      </w:r>
    </w:p>
  </w:footnote>
  <w:footnote w:type="continuationSeparator" w:id="0">
    <w:p w:rsidR="00DD2F89" w:rsidRDefault="00DD2F89" w:rsidP="0060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52"/>
    <w:rsid w:val="001369BC"/>
    <w:rsid w:val="001C5D6A"/>
    <w:rsid w:val="001D1B41"/>
    <w:rsid w:val="002041FF"/>
    <w:rsid w:val="00233683"/>
    <w:rsid w:val="002D46FF"/>
    <w:rsid w:val="002D6350"/>
    <w:rsid w:val="00377748"/>
    <w:rsid w:val="003C11FD"/>
    <w:rsid w:val="00477507"/>
    <w:rsid w:val="0060334B"/>
    <w:rsid w:val="006060A1"/>
    <w:rsid w:val="00640858"/>
    <w:rsid w:val="006B340F"/>
    <w:rsid w:val="007021BA"/>
    <w:rsid w:val="007B43DC"/>
    <w:rsid w:val="008A5776"/>
    <w:rsid w:val="008F2839"/>
    <w:rsid w:val="00913C2D"/>
    <w:rsid w:val="00A54B98"/>
    <w:rsid w:val="00B34952"/>
    <w:rsid w:val="00C10E25"/>
    <w:rsid w:val="00CD6852"/>
    <w:rsid w:val="00DD2F89"/>
    <w:rsid w:val="00F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85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03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33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3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33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85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03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33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3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33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邹琼</dc:creator>
  <cp:lastModifiedBy>黄旭其</cp:lastModifiedBy>
  <cp:revision>2</cp:revision>
  <dcterms:created xsi:type="dcterms:W3CDTF">2017-12-06T08:56:00Z</dcterms:created>
  <dcterms:modified xsi:type="dcterms:W3CDTF">2017-12-06T08:56:00Z</dcterms:modified>
</cp:coreProperties>
</file>